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221CD9" w:rsidRDefault="00A82653" w:rsidP="00655B21">
      <w:pPr>
        <w:rPr>
          <w:sz w:val="18"/>
          <w:szCs w:val="18"/>
        </w:rPr>
      </w:pPr>
    </w:p>
    <w:p w14:paraId="3A0B1737" w14:textId="155E9A7B" w:rsidR="00024905" w:rsidRPr="00221CD9" w:rsidRDefault="00024905" w:rsidP="00024905">
      <w:pPr>
        <w:suppressAutoHyphens/>
        <w:jc w:val="right"/>
        <w:rPr>
          <w:bCs/>
          <w:sz w:val="18"/>
          <w:szCs w:val="18"/>
        </w:rPr>
      </w:pPr>
      <w:r w:rsidRPr="00221CD9">
        <w:rPr>
          <w:bCs/>
          <w:sz w:val="18"/>
          <w:szCs w:val="18"/>
        </w:rPr>
        <w:t xml:space="preserve">Załącznik </w:t>
      </w:r>
      <w:r w:rsidR="00084A1F" w:rsidRPr="00221CD9">
        <w:rPr>
          <w:bCs/>
          <w:sz w:val="18"/>
          <w:szCs w:val="18"/>
        </w:rPr>
        <w:t>do formularza oferty</w:t>
      </w:r>
    </w:p>
    <w:p w14:paraId="0BA69C9F" w14:textId="66CBE91E" w:rsidR="001F0879" w:rsidRPr="00221CD9" w:rsidRDefault="00BB3EAC" w:rsidP="001F0879">
      <w:pPr>
        <w:suppressAutoHyphens/>
        <w:jc w:val="center"/>
        <w:rPr>
          <w:rFonts w:eastAsia="Times New Roman"/>
          <w:b/>
          <w:sz w:val="18"/>
          <w:szCs w:val="18"/>
          <w:lang w:bidi="ar-SA"/>
        </w:rPr>
      </w:pPr>
      <w:r w:rsidRPr="00BB3EAC">
        <w:rPr>
          <w:rFonts w:eastAsia="Times New Roman"/>
          <w:b/>
          <w:sz w:val="18"/>
          <w:szCs w:val="18"/>
          <w:lang w:bidi="ar-SA"/>
        </w:rPr>
        <w:t>Zadanie</w:t>
      </w:r>
      <w:r w:rsidR="001F0879" w:rsidRPr="00221CD9">
        <w:rPr>
          <w:rFonts w:eastAsia="Times New Roman"/>
          <w:b/>
          <w:sz w:val="18"/>
          <w:szCs w:val="18"/>
          <w:lang w:bidi="ar-SA"/>
        </w:rPr>
        <w:t xml:space="preserve"> nr 2 - </w:t>
      </w:r>
      <w:r w:rsidR="008B5547" w:rsidRPr="00221CD9">
        <w:rPr>
          <w:rFonts w:eastAsia="Times New Roman"/>
          <w:b/>
          <w:sz w:val="18"/>
          <w:szCs w:val="18"/>
          <w:lang w:bidi="ar-SA"/>
        </w:rPr>
        <w:t>Modernizacja obecnie posiadanego systemu PACS do wersji VNA</w:t>
      </w:r>
    </w:p>
    <w:p w14:paraId="7EAD96EF" w14:textId="77777777" w:rsidR="00024905" w:rsidRPr="00221CD9" w:rsidRDefault="00024905" w:rsidP="00024905">
      <w:pPr>
        <w:suppressAutoHyphens/>
        <w:jc w:val="center"/>
        <w:rPr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776E54" w:rsidRPr="00221CD9" w14:paraId="02F00AF6" w14:textId="77777777" w:rsidTr="003B4585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221CD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221CD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221CD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221CD9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Parametry oferowane</w:t>
            </w:r>
          </w:p>
          <w:p w14:paraId="4A3F8C24" w14:textId="77777777" w:rsidR="00D93245" w:rsidRPr="00221CD9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  <w:r w:rsidRPr="00221CD9">
              <w:rPr>
                <w:i/>
                <w:sz w:val="18"/>
                <w:szCs w:val="18"/>
              </w:rPr>
              <w:t>(podać zakres lub opisać)</w:t>
            </w:r>
          </w:p>
        </w:tc>
      </w:tr>
      <w:tr w:rsidR="00776E54" w:rsidRPr="00221CD9" w14:paraId="577EC67D" w14:textId="77777777" w:rsidTr="003B4585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2A54D2E6" w:rsidR="00D93245" w:rsidRPr="00221CD9" w:rsidRDefault="00D93245" w:rsidP="0095124B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221CD9" w:rsidRDefault="00D93245" w:rsidP="00D93245">
            <w:pPr>
              <w:pStyle w:val="Bezodstpw"/>
              <w:spacing w:line="276" w:lineRule="auto"/>
              <w:rPr>
                <w:sz w:val="18"/>
                <w:szCs w:val="18"/>
                <w:lang w:val="pl-PL"/>
              </w:rPr>
            </w:pPr>
            <w:r w:rsidRPr="00221CD9">
              <w:rPr>
                <w:sz w:val="18"/>
                <w:szCs w:val="18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221CD9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221CD9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76E54" w:rsidRPr="00221CD9" w14:paraId="38D0B976" w14:textId="77777777" w:rsidTr="003B4585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132B9900" w:rsidR="00D93245" w:rsidRPr="00221CD9" w:rsidRDefault="00D93245" w:rsidP="0095124B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221CD9" w:rsidRDefault="00D93245" w:rsidP="00D93245">
            <w:pPr>
              <w:pStyle w:val="Bezodstpw"/>
              <w:spacing w:line="276" w:lineRule="auto"/>
              <w:rPr>
                <w:sz w:val="18"/>
                <w:szCs w:val="18"/>
                <w:lang w:val="pl-PL"/>
              </w:rPr>
            </w:pPr>
            <w:r w:rsidRPr="00221CD9">
              <w:rPr>
                <w:sz w:val="18"/>
                <w:szCs w:val="18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221CD9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221CD9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76E54" w:rsidRPr="00221CD9" w14:paraId="55EAD88C" w14:textId="77777777" w:rsidTr="003B4585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0A994781" w:rsidR="00D93245" w:rsidRPr="00221CD9" w:rsidRDefault="00D93245" w:rsidP="0095124B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221CD9" w:rsidRDefault="00D93245" w:rsidP="00D93245">
            <w:pPr>
              <w:pStyle w:val="Bezodstpw"/>
              <w:spacing w:line="276" w:lineRule="auto"/>
              <w:rPr>
                <w:sz w:val="18"/>
                <w:szCs w:val="18"/>
                <w:lang w:val="pl-PL"/>
              </w:rPr>
            </w:pPr>
            <w:r w:rsidRPr="00221CD9">
              <w:rPr>
                <w:sz w:val="18"/>
                <w:szCs w:val="18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221CD9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221CD9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76E54" w:rsidRPr="00221CD9" w14:paraId="41693750" w14:textId="77777777" w:rsidTr="003B4585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3558E3AD" w:rsidR="00D93245" w:rsidRPr="00221CD9" w:rsidRDefault="00D93245" w:rsidP="0095124B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E1A6272" w:rsidR="00D93245" w:rsidRPr="00221CD9" w:rsidRDefault="00D93245" w:rsidP="00D93245">
            <w:pPr>
              <w:pStyle w:val="Bezodstpw"/>
              <w:spacing w:line="276" w:lineRule="auto"/>
              <w:rPr>
                <w:sz w:val="18"/>
                <w:szCs w:val="18"/>
                <w:lang w:val="pl-PL"/>
              </w:rPr>
            </w:pPr>
            <w:r w:rsidRPr="00221CD9">
              <w:rPr>
                <w:sz w:val="18"/>
                <w:szCs w:val="18"/>
                <w:lang w:val="pl-PL"/>
              </w:rPr>
              <w:t>Rok produkcji nie starszy niż 202</w:t>
            </w:r>
            <w:r w:rsidR="007D60FA" w:rsidRPr="00221CD9">
              <w:rPr>
                <w:sz w:val="18"/>
                <w:szCs w:val="18"/>
                <w:lang w:val="pl-PL"/>
              </w:rPr>
              <w:t>5</w:t>
            </w:r>
            <w:r w:rsidRPr="00221CD9">
              <w:rPr>
                <w:sz w:val="18"/>
                <w:szCs w:val="18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12DDE974" w:rsidR="00D93245" w:rsidRPr="00221CD9" w:rsidRDefault="008B5547" w:rsidP="00D9324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221CD9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76E54" w:rsidRPr="00221CD9" w14:paraId="3365A5CA" w14:textId="77777777" w:rsidTr="003B4585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221CD9" w:rsidRDefault="00FD12CA" w:rsidP="00D9324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221CD9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PARAMETRY TECHNICZNE I EKSPLOATACYJNE</w:t>
            </w:r>
          </w:p>
        </w:tc>
      </w:tr>
      <w:tr w:rsidR="00352FEC" w:rsidRPr="00221CD9" w14:paraId="31E90B3E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AB5F" w14:textId="11160DDC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ARCHIWUM PACS/VNA</w:t>
            </w:r>
          </w:p>
        </w:tc>
      </w:tr>
      <w:tr w:rsidR="008B5547" w:rsidRPr="00221CD9" w14:paraId="20353FF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7EF47EB8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podłączenie urządzeń zgodnych ze standardem DICOM 3.0 oraz zapis cyfrowych wyników obrazowych w centralnym archiwum.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940D780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4528A21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2D229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6AF7" w14:textId="04AE44D2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nie może posiadać żadnych ograniczeń licencyjnych na liczbę użytkowników ani na wolumen przechowywanych danych (liczba badań lub rozmiar).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56EDB" w14:textId="71E41A09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A9B67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3CA520E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56EAA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330F2" w14:textId="2C92D607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musi działać na tym samym silniku bazy danych co radiologiczny system informatyczny wykorzystywany w szpitalu oraz korzystać z licencji bazodanowych posiadanych przez Zamawiającego.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8ECD" w14:textId="56C7B5BE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834FA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3FDA99F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E0D87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D12D" w14:textId="182984B1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automatycznie zarządza starzeniem się danych w pamięci masowej, przenosząc najstarsze badania na wybrany nośnik  (urządzenie typu NAS - macierz RAID, LTO).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AA315" w14:textId="46941835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F4082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7C9DC0E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C90B0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7886E" w14:textId="0BD42BFB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archiwizuje wyniki diagnostyczne w standardzie DICOM. Wbudowany mechanizm starzenia zarządza długoterminowym przechowywaniem obrazów.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9AB4A" w14:textId="3A718F75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D3317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5A258A7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CEF3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B0118" w14:textId="65A80011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archiwizuje badania obrazowe w archiwum on-line, którego pojemność może być rozszerzana.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ADC4" w14:textId="31994C0E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80CF3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4AF4E6B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6B2B2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77BB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daje możliwość współpracy z następującymi urządzeniami archiwizującymi dane:</w:t>
            </w:r>
          </w:p>
          <w:p w14:paraId="14F313A0" w14:textId="77777777" w:rsidR="008B5547" w:rsidRPr="00221CD9" w:rsidRDefault="008B5547" w:rsidP="0095124B">
            <w:pPr>
              <w:numPr>
                <w:ilvl w:val="0"/>
                <w:numId w:val="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archiwizacja on-line</w:t>
            </w:r>
            <w:r w:rsidRPr="00221CD9">
              <w:rPr>
                <w:b/>
                <w:sz w:val="18"/>
                <w:szCs w:val="18"/>
              </w:rPr>
              <w:t>:   </w:t>
            </w:r>
            <w:r w:rsidRPr="00221CD9">
              <w:rPr>
                <w:sz w:val="18"/>
                <w:szCs w:val="18"/>
              </w:rPr>
              <w:t>Macierz dyskowa RAID – urządzenie typu NAS. Możliwość swobodnego rozszerzenia przez dodanie kolejnych urządzeń typu NAS;</w:t>
            </w:r>
          </w:p>
          <w:p w14:paraId="562230BA" w14:textId="4C448E4E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archiwizacja off-line</w:t>
            </w:r>
            <w:r w:rsidRPr="00221CD9">
              <w:rPr>
                <w:b/>
                <w:sz w:val="18"/>
                <w:szCs w:val="18"/>
              </w:rPr>
              <w:t xml:space="preserve">:  </w:t>
            </w:r>
            <w:r w:rsidRPr="00221CD9">
              <w:rPr>
                <w:sz w:val="18"/>
                <w:szCs w:val="18"/>
              </w:rPr>
              <w:t>Napęd taśmowy – LTO ,  Autoloader, biblioteka taśmowa, możliwość wykonywania kopii badań na dwóch napędach jednocześnie lub sekwencyjnie.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43625" w14:textId="610772AD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E1CD5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0AC5197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7D14347A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gwarantuje identyfikowalność nośników off-line i przechowuje identyfikatory tych nośników w połączeniu z informacjami o wykonanych badaniach.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71D1AA8E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4483561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0B2E2CFA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automatycznie archiwizuje wyniki obrazowe na nośnikach trwałych. Moduł daje możliwość pełnej parametryzacji czasu, po którym badania są zapisywane na nośniku. Parametry są definiowane dla obrazów diagnostycznych.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60E2DE15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048A673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058021A8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składowanie sekwencji ruchomych (filmów, np. z endoskopii i laparoskopii) z urządzeń diagnostycznych niepracujących w standardzie DICOM.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B6D294A" w:rsidR="008B5547" w:rsidRPr="00221CD9" w:rsidRDefault="008B5547" w:rsidP="008B55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2A89D04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1F97CB4D" w:rsidR="008B5547" w:rsidRPr="00221CD9" w:rsidRDefault="008B5547" w:rsidP="008B5547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ustalanie różnych lokalizacji do przechowywania plików z obrazami diagnostycznymi.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709C3892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16B7052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BB59" w14:textId="1D5F1554" w:rsidR="008B5547" w:rsidRPr="00221CD9" w:rsidRDefault="008B5547" w:rsidP="008B5547">
            <w:pPr>
              <w:snapToGrid w:val="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pozwala na przypisanie hierarchii ważności poszczególnym lokalizacjom, co wpływa na preferencję miejsc zapisu danych wśród dostępnych opcji.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1212312A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569F642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E5D0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904B9" w14:textId="63C1EE83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pozwala na określenie limitu wolnego miejsca dla danej lokalizacji, przy czym po osiągnięciu tego progu system przestaje zapisywać nowe dane w tej lokalizacji, zapobiegając jej przepełnieniu.</w:t>
            </w:r>
            <w:r w:rsidRPr="00221CD9">
              <w:rPr>
                <w:sz w:val="18"/>
                <w:szCs w:val="18"/>
              </w:rPr>
              <w:br/>
              <w:t>Zapis badań jest przełączany na kolejną lokalizację wg zdefiniowanej kolejności przez Administratora.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14D6" w14:textId="7A95F645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131426C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7FDD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zapewnia możliwość określenia rodzaju kompresji dla przechowywanych obrazów przesyłanych z danego urządzenia, w tym co najmniej : </w:t>
            </w:r>
          </w:p>
          <w:p w14:paraId="5C03052A" w14:textId="77777777" w:rsidR="008B5547" w:rsidRPr="00221CD9" w:rsidRDefault="008B5547" w:rsidP="0095124B">
            <w:pPr>
              <w:numPr>
                <w:ilvl w:val="0"/>
                <w:numId w:val="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bez kompresji;</w:t>
            </w:r>
          </w:p>
          <w:p w14:paraId="7AE9FC16" w14:textId="77777777" w:rsidR="008B5547" w:rsidRPr="00221CD9" w:rsidRDefault="008B5547" w:rsidP="0095124B">
            <w:pPr>
              <w:numPr>
                <w:ilvl w:val="0"/>
                <w:numId w:val="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Lossless, Non-Hierarchical, First-Order Prediction - 1.2.840.10008.1.2.4.70;</w:t>
            </w:r>
          </w:p>
          <w:p w14:paraId="7D78E468" w14:textId="77777777" w:rsidR="008B5547" w:rsidRPr="00221CD9" w:rsidRDefault="008B5547" w:rsidP="0095124B">
            <w:pPr>
              <w:numPr>
                <w:ilvl w:val="0"/>
                <w:numId w:val="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2000 Image Compression (Lossless Only) - 1.2.840.10008.1.2.4.90;</w:t>
            </w:r>
          </w:p>
          <w:p w14:paraId="764261E5" w14:textId="21DF52E8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2000 Image Compression - 1.2.840.10008.1.2.4.91.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35914720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0D7A817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0F7C6221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integrację z modułem zarządzania zakładem diagnostyki (RIS)  za pomocą hl7.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15C4AADD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4703754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F951C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D494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wspiera poniższe klasy DICOM (jako SCP): </w:t>
            </w:r>
          </w:p>
          <w:p w14:paraId="2B8118F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Verification SOP Class    1.2.840.10008.1.1;</w:t>
            </w:r>
          </w:p>
          <w:p w14:paraId="12A76BF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Storage Commitment Push Model SOP Class    1.2.840.10008.1.20.1;</w:t>
            </w:r>
          </w:p>
          <w:p w14:paraId="3BE67B7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Image Storage SOP Classes:    </w:t>
            </w:r>
          </w:p>
          <w:p w14:paraId="141C353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Computed Radiography Image Storage    1.2.840.10008.5.1.4.1.1.1;</w:t>
            </w:r>
          </w:p>
          <w:p w14:paraId="193156E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Digital X-Ray Image Storage - For Presentation    1.2.840.10008.5.1.4.1.1.1.1;</w:t>
            </w:r>
          </w:p>
          <w:p w14:paraId="14E03F1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Digital X-Ray Image Storage - For Processing    1.2.840.10008.5.1.4.1.1.1.1.1;</w:t>
            </w:r>
          </w:p>
          <w:p w14:paraId="79E1981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Digital Mammography X-Ray Image Storage - For Presentation    1.2.840.10008.5.1.4.1.1.1.2;</w:t>
            </w:r>
          </w:p>
          <w:p w14:paraId="5E94ADC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Digital Mammography X-Ray Image Storage - For Processing    1.2.840.10008.5.1.4.1.1.1.2.1;</w:t>
            </w:r>
          </w:p>
          <w:p w14:paraId="08DB9C3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Digital Intra-Oral X-Ray Image Storage - For Presentation    1.2.840.10008.5.1.4.1.1.1.3;</w:t>
            </w:r>
          </w:p>
          <w:p w14:paraId="6C04933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Digital Intra-Oral X-Ray Image Storage - For Processing    1.2.840.10008.5.1.4.1.1.1.3.1;</w:t>
            </w:r>
          </w:p>
          <w:p w14:paraId="068F94E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CT Image Storage    1.2.840.10008.5.1.4.1.1.2;</w:t>
            </w:r>
          </w:p>
          <w:p w14:paraId="4D4FE3C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CT Image Storage    1.2.840.10008.5.1.4.1.1.2.1;</w:t>
            </w:r>
          </w:p>
          <w:p w14:paraId="0CE2AAF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Legacy Converted Enhanced CT Image Storage    1.2.840.10008.5.1.4.1.1.2.2;</w:t>
            </w:r>
          </w:p>
          <w:p w14:paraId="6EC6168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Ultrasound Multi-frame Image Storage (Retired)    1.2.840.10008.5.1.4.1.1.3;</w:t>
            </w:r>
          </w:p>
          <w:p w14:paraId="405C285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Ultrasound Multi-frame Image Storage    1.2.840.10008.5.1.4.1.1.3.1;</w:t>
            </w:r>
          </w:p>
          <w:p w14:paraId="2A847B0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MR Image Storage    1.2.840.10008.5.1.4.1.1.4;</w:t>
            </w:r>
          </w:p>
          <w:p w14:paraId="3770AB3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MR Image Storage    1.2.840.10008.5.1.4.1.1.4.1;</w:t>
            </w:r>
          </w:p>
          <w:p w14:paraId="78641CA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MR Color Image Storage    1.2.840.10008.5.1.4.1.1.4.3;</w:t>
            </w:r>
          </w:p>
          <w:p w14:paraId="33AB8F0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Legacy Converted Enhanced MR Image Storage    1.2.840.10008.5.1.4.1.1.4.4;</w:t>
            </w:r>
          </w:p>
          <w:p w14:paraId="5799E18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Nuclear Medicine Image Storage (Retired)    1.2.840.10008.5.1.4.1.1.5;</w:t>
            </w:r>
          </w:p>
          <w:p w14:paraId="456D821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Ultrasound Image Storage (Retired)    1.2.840.10008.5.1.4.1.1.6;</w:t>
            </w:r>
          </w:p>
          <w:p w14:paraId="1524468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Ultrasound Image Storage    1.2.840.10008.5.1.4.1.1.6.1;</w:t>
            </w:r>
          </w:p>
          <w:p w14:paraId="2BB1ABC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US Volume Storage    1.2.840.10008.5.1.4.1.1.6.2;</w:t>
            </w:r>
          </w:p>
          <w:p w14:paraId="5A173D1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Secondary Capture Image Storage    1.2.840.10008.5.1.4.1.1.7;</w:t>
            </w:r>
          </w:p>
          <w:p w14:paraId="488E9E3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Multi-frame Grayscale Byte Secondary Capture Image Storage    1.2.840.10008.5.1.4.1.1.7.2;</w:t>
            </w:r>
          </w:p>
          <w:p w14:paraId="2258E3E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Multi-frame Grayscale Word Secondary Capture Image Storage    1.2.840.10008.5.1.4.1.1.7.3;</w:t>
            </w:r>
          </w:p>
          <w:p w14:paraId="472AC2D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Multi-frame True Color Secondary Capture Image Storage    1.2.840.10008.5.1.4.1.1.7.4;</w:t>
            </w:r>
          </w:p>
          <w:p w14:paraId="4E80BFD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X-Ray Angiographic Image Storage    1.2.840.10008.5.1.4.1.1.12.1;</w:t>
            </w:r>
          </w:p>
          <w:p w14:paraId="3C4C74D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XA Image Storage    1.2.840.10008.5.1.4.1.1.12.1.1;</w:t>
            </w:r>
          </w:p>
          <w:p w14:paraId="5C2C59B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X-Ray Radiofluoroscopic Image Storage    1.2.840.10008.5.1.4.1.1.12.2;</w:t>
            </w:r>
          </w:p>
          <w:p w14:paraId="2C7A9EF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XRF Image Storage    1.2.840.10008.5.1.4.1.1.12.2.1;</w:t>
            </w:r>
          </w:p>
          <w:p w14:paraId="7732441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X-Ray Angiographic Bi-Plane Image Storage (Retired)    1.2.840.10008.5.1.4.1.1.12.3;</w:t>
            </w:r>
          </w:p>
          <w:p w14:paraId="5E6C4EE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X-Ray 3D Angiographic Image Storage    1.2.840.10008.5.1.4.1.1.13.1.1;</w:t>
            </w:r>
          </w:p>
          <w:p w14:paraId="7C1BAE49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X-Ray 3D Craniofacial Image Storage    1.2.840.10008.5.1.4.1.1.13.1.2;</w:t>
            </w:r>
          </w:p>
          <w:p w14:paraId="4CFA137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Breast Tomosynthesis Image Storage    1.2.840.10008.5.1.4.1.1.13.1.3;</w:t>
            </w:r>
          </w:p>
          <w:p w14:paraId="30C99A4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Breast Projection X-Ray Image Storage - For Presentation    1.2.840.10008.5.1.4.1.1.13.1.4;</w:t>
            </w:r>
          </w:p>
          <w:p w14:paraId="412FFAF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Breast Projection X-Ray Image Storage - For Processing    1.2.840.10008.5.1.4.1.1.13.1.5;</w:t>
            </w:r>
          </w:p>
          <w:p w14:paraId="68BBD4E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Intravascular Optical Coherence Tomography Image Storage - For Presentation    1.2.840.10008.5.1.4.1.1.14.1;</w:t>
            </w:r>
          </w:p>
          <w:p w14:paraId="08E2C54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Intravascular Optical Coherence Tomography Image Storage - For Processing    1.2.840.10008.5.1.4.1.1.14.2;</w:t>
            </w:r>
          </w:p>
          <w:p w14:paraId="7EB82E0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Nuclear Medicine Image Storage    1.2.840.10008.5.1.4.1.1.20;</w:t>
            </w:r>
          </w:p>
          <w:p w14:paraId="7ACBBE6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VL Image Storage - Trial (Retired)    1.2.840.10008.5.1.4.1.1.77.1;</w:t>
            </w:r>
          </w:p>
          <w:p w14:paraId="755558C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VL Multi-frame Image Storage - Trial (Retired)    1.2.840.10008.5.1.4.1.1.77.2;</w:t>
            </w:r>
          </w:p>
          <w:p w14:paraId="663C9E6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VL Endoscopic Image Storage    1.2.840.10008.5.1.4.1.1.77.1.1;</w:t>
            </w:r>
          </w:p>
          <w:p w14:paraId="3E954E2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VL Microscopic Image Storage    1.2.840.10008.5.1.4.1.1.77.1.2;</w:t>
            </w:r>
          </w:p>
          <w:p w14:paraId="00E3F04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VL Slide-Coordinates Microscopic Image Storage    1.2.840.10008.5.1.4.1.1.77.1.3;</w:t>
            </w:r>
          </w:p>
          <w:p w14:paraId="4384CF6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VL Photographic Image Storage    1.2.840.10008.5.1.4.1.1.77.1.4;</w:t>
            </w:r>
          </w:p>
          <w:p w14:paraId="5915311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Ophthalmic Photography 8 Bit Image Storage    1.2.840.10008.5.1.4.1.1.77.1.5.1;</w:t>
            </w:r>
          </w:p>
          <w:p w14:paraId="1D09AED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Ophthalmic Photography 16 Bit Image Storage    1.2.840.10008.5.1.4.1.1.77.1.5.2;</w:t>
            </w:r>
          </w:p>
          <w:p w14:paraId="1784C29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Ophthalmic Tomography Image Storage    1.2.840.10008.5.1.4.1.1.77.1.5.4;</w:t>
            </w:r>
          </w:p>
          <w:p w14:paraId="5B2946C9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Wide Field Ophthalmic Photography Stereographic Projection Image Storage    1.2.840.10008.5.1.4.1.1.77.1.5.5;</w:t>
            </w:r>
          </w:p>
          <w:p w14:paraId="598D6E8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Wide Field Ophthalmic Photography 3D Coordinates Image Storage    1.2.840.10008.5.1.4.1.1.77.1.5.6;</w:t>
            </w:r>
          </w:p>
          <w:p w14:paraId="21D50A6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Ophthalmic Optical Coherence Tomography En Face Image Storage    1.2.840.10008.5.1.4.1.1.77.1.5.7;</w:t>
            </w:r>
          </w:p>
          <w:p w14:paraId="04FCEC7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Ophthalmic Optical Coherence Tomography B-scan Volume Analysis Storage    1.2.840.10008.5.1.4.1.1.77.1.5.8;</w:t>
            </w:r>
          </w:p>
          <w:p w14:paraId="7608129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VL Whole Slide Microscopy Image Storage    1.2.840.10008.5.1.4.1.1.77.1.6;</w:t>
            </w:r>
          </w:p>
          <w:p w14:paraId="2EBD9BF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Dermoscopic Photography Image Storage    1.2.840.10008.5.1.4.1.1.77.1.7;</w:t>
            </w:r>
          </w:p>
          <w:p w14:paraId="3B14673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Ophthalmic Thickness Map Storage    1.2.840.10008.5.1.4.1.1.81.1;</w:t>
            </w:r>
          </w:p>
          <w:p w14:paraId="18C8435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Corneal Topography Map Storage    1.2.840.10008.5.1.4.1.1.82.1;</w:t>
            </w:r>
          </w:p>
          <w:p w14:paraId="55CCD18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Positron Emission Tomography Image Storage    1.2.840.10008.5.1.4.1.1.128;</w:t>
            </w:r>
          </w:p>
          <w:p w14:paraId="2D8DF45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Legacy Converted Enhanced PET Image Storage    1.2.840.10008.5.1.4.1.1.128.1;</w:t>
            </w:r>
          </w:p>
          <w:p w14:paraId="39E47DF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PET Image Storage    1.2.840.10008.5.1.4.1.1.130;</w:t>
            </w:r>
          </w:p>
          <w:p w14:paraId="0DC1089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Image Storage    1.2.840.10008.5.1.4.1.1.481.1;</w:t>
            </w:r>
          </w:p>
          <w:p w14:paraId="4173EBA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RT Image Storage    1.2.840.10008.5.1.4.1.1.481.23;</w:t>
            </w:r>
          </w:p>
          <w:p w14:paraId="1724ABE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Continuous RT Image Storage    1.2.840.10008.5.1.4.1.1.481.24;</w:t>
            </w:r>
          </w:p>
          <w:p w14:paraId="74E494C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Fuji CR Image Storage    1.2.392.200036.9125.1.1.2;</w:t>
            </w:r>
          </w:p>
          <w:p w14:paraId="002BEBB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Private GE Dicom CT Image Info Object    1.2.840.113619.4.3;</w:t>
            </w:r>
          </w:p>
          <w:p w14:paraId="2FFF5E8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GE Dicom Display Image Info Object    1.2.840.113619.4.4;</w:t>
            </w:r>
          </w:p>
          <w:p w14:paraId="72DACCC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GE Dicom MR Image Info Object    1.2.840.113619.4.2;</w:t>
            </w:r>
          </w:p>
          <w:p w14:paraId="4EEE745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CT Synthetic Image Storage    1.3.46.670589.5.0.9;</w:t>
            </w:r>
          </w:p>
          <w:p w14:paraId="2CF2E2B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CX Image Storage    1.3.46.670589.2.4.1.1;</w:t>
            </w:r>
          </w:p>
          <w:p w14:paraId="7CEF37A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CX Synthetic Image Storage    1.3.46.670589.5.0.12;</w:t>
            </w:r>
          </w:p>
          <w:p w14:paraId="0037DB7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Color Image Storage    1.3.46.670589.11.0.0.12.3;</w:t>
            </w:r>
          </w:p>
          <w:p w14:paraId="79EB223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Synthetic Image Storage    1.3.46.670589.5.0.10;</w:t>
            </w:r>
          </w:p>
          <w:p w14:paraId="4C8BBA5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Perfusion Image Storage    1.3.46.670589.5.0.14;</w:t>
            </w:r>
          </w:p>
          <w:p w14:paraId="2777C21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PixelMed Floating Point Image Storage    1.3.6.1.4.1.5962.301.9;</w:t>
            </w:r>
          </w:p>
          <w:p w14:paraId="385CDDB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PixelMed Legacy Converted Enhanced CT Image Storage    1.3.6.1.4.1.5962.301.1;</w:t>
            </w:r>
          </w:p>
          <w:p w14:paraId="5DB1AF2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PixelMed Legacy Converted Enhanced MR Image Storage    1.3.6.1.4.1.5962.301.2;</w:t>
            </w:r>
          </w:p>
          <w:p w14:paraId="0498916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PixelMed Legacy Converted Enhanced PET Image Storage    1.3.6.1.4.1.5962.301.3;</w:t>
            </w:r>
          </w:p>
          <w:p w14:paraId="6C0F056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PMOD Multi-frame Image Storage    2.16.840.1.114033.5.1.4.1.1.130;</w:t>
            </w:r>
          </w:p>
          <w:p w14:paraId="174EB98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Toshiba US Image Storage    1.2.392.200036.9116.7.8.1.1.1.</w:t>
            </w:r>
          </w:p>
          <w:p w14:paraId="42302E9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Video Storage SOP Classes:    </w:t>
            </w:r>
          </w:p>
          <w:p w14:paraId="4D78E3D9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Video Endoscopic Image Storage    1.2.840.10008.5.1.4.1.1.77.1.1.1;</w:t>
            </w:r>
          </w:p>
          <w:p w14:paraId="31C9D91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Video Microscopic Image Storage    1.2.840.10008.5.1.4.1.1.77.1.2.1;</w:t>
            </w:r>
          </w:p>
          <w:p w14:paraId="279B333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Video Photographic Image Storage    1.2.840.10008.5.1.4.1.1.77.1.4.1;</w:t>
            </w:r>
          </w:p>
          <w:p w14:paraId="080853E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Structured Report Storage SOP Classes:    </w:t>
            </w:r>
          </w:p>
          <w:p w14:paraId="42873149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Spectacle Prescription Report Storage    1.2.840.10008.5.1.4.1.1.78.6;</w:t>
            </w:r>
          </w:p>
          <w:p w14:paraId="577AA71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Macular Grid Thickness and Volume Report Storage    1.2.840.10008.5.1.4.1.1.79.1;</w:t>
            </w:r>
          </w:p>
          <w:p w14:paraId="17691AF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Basic Text SR Storage    1.2.840.10008.5.1.4.1.1.88.11;</w:t>
            </w:r>
          </w:p>
          <w:p w14:paraId="363B2D2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SR Storage    1.2.840.10008.5.1.4.1.1.88.22;</w:t>
            </w:r>
          </w:p>
          <w:p w14:paraId="173FDAF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Comprehensive SR Storage    1.2.840.10008.5.1.4.1.1.88.33;</w:t>
            </w:r>
          </w:p>
          <w:p w14:paraId="07C0904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Comprehensive 3D SR Storage    1.2.840.10008.5.1.4.1.1.88.34;</w:t>
            </w:r>
          </w:p>
          <w:p w14:paraId="016C8789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Extensible SR Storage    1.2.840.10008.5.1.4.1.1.88.35;</w:t>
            </w:r>
          </w:p>
          <w:p w14:paraId="3B9830A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Procedure Log Storage    1.2.840.10008.5.1.4.1.1.88.40;</w:t>
            </w:r>
          </w:p>
          <w:p w14:paraId="588FD5C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Mammography CAD SR Storage    1.2.840.10008.5.1.4.1.1.88.50;</w:t>
            </w:r>
          </w:p>
          <w:p w14:paraId="210A224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Key Object Selection Document Storage    1.2.840.10008.5.1.4.1.1.88.59;</w:t>
            </w:r>
          </w:p>
          <w:p w14:paraId="1CD264A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Chest CAD SR Storage    1.2.840.10008.5.1.4.1.1.88.65;</w:t>
            </w:r>
          </w:p>
          <w:p w14:paraId="4E6C002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X-Ray Radiation Dose SR Storage    1.2.840.10008.5.1.4.1.1.88.67;</w:t>
            </w:r>
          </w:p>
          <w:p w14:paraId="204DEB4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Radiopharmaceutical Radiation Dose SR Storage    1.2.840.10008.5.1.4.1.1.88.68;</w:t>
            </w:r>
          </w:p>
          <w:p w14:paraId="68489F5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Colon CAD SR Storage    1.2.840.10008.5.1.4.1.1.88.69;</w:t>
            </w:r>
          </w:p>
          <w:p w14:paraId="4516D46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Implantation Plan SR Storage    1.2.840.10008.5.1.4.1.1.88.70;</w:t>
            </w:r>
          </w:p>
          <w:p w14:paraId="17DF6BE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Acquisition Context SR Storage    1.2.840.10008.5.1.4.1.1.88.71;</w:t>
            </w:r>
          </w:p>
          <w:p w14:paraId="713B59C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Simplified Adult Echo SR Storage    1.2.840.10008.5.1.4.1.1.88.72;</w:t>
            </w:r>
          </w:p>
          <w:p w14:paraId="0CEF1CF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Patient Radiation Dose SR Storage    1.2.840.10008.5.1.4.1.1.88.73;</w:t>
            </w:r>
          </w:p>
          <w:p w14:paraId="4C3770F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Planned Imaging Agent Administration SR Storage    1.2.840.10008.5.1.4.1.1.88.74;</w:t>
            </w:r>
          </w:p>
          <w:p w14:paraId="05F5C53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Performed Imaging Agent Administration SR Storage    1.2.840.10008.5.1.4.1.1.88.75;</w:t>
            </w:r>
          </w:p>
          <w:p w14:paraId="409CAB9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Enhanced X-Ray Radiation Dose SR Storage    1.2.840.10008.5.1.4.1.1.88.76;</w:t>
            </w:r>
          </w:p>
          <w:p w14:paraId="5570D34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Other Storage SOP Classes:    </w:t>
            </w:r>
          </w:p>
          <w:p w14:paraId="6465D61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Stored Print Storage SOP Class (Retired)    1.2.840.10008.5.1.1.27;</w:t>
            </w:r>
          </w:p>
          <w:p w14:paraId="31D3B40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Hardcopy Grayscale Image Storage SOP Class (Retired)    1.2.840.10008.5.1.1.29;</w:t>
            </w:r>
          </w:p>
          <w:p w14:paraId="21AF6CA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Hardcopy Color Image Storage SOP Class (Retired)    1.2.840.10008.5.1.1.30;</w:t>
            </w:r>
          </w:p>
          <w:p w14:paraId="61E82E4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MR Spectroscopy Storage    1.2.840.10008.5.1.4.1.1.4.2;</w:t>
            </w:r>
          </w:p>
          <w:p w14:paraId="2343BA4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Multi-frame Single Bit Secondary Capture Image Storage    1.2.840.10008.5.1.4.1.1.7.1;</w:t>
            </w:r>
          </w:p>
          <w:p w14:paraId="784CF10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Standalone Overlay Storage (Retired)    1.2.840.10008.5.1.4.1.1.8;</w:t>
            </w:r>
          </w:p>
          <w:p w14:paraId="3AC79A3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Standalone Curve Storage (Retired)    1.2.840.10008.5.1.4.1.1.9;</w:t>
            </w:r>
          </w:p>
          <w:p w14:paraId="1673455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12-lead ECG Waveform Storage    1.2.840.10008.5.1.4.1.1.9.1.1;</w:t>
            </w:r>
          </w:p>
          <w:p w14:paraId="5F38A20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General ECG Waveform Storage    1.2.840.10008.5.1.4.1.1.9.1.2;</w:t>
            </w:r>
          </w:p>
          <w:p w14:paraId="1AADBF7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Ambulatory ECG Waveform Storage    1.2.840.10008.5.1.4.1.1.9.1.3;</w:t>
            </w:r>
          </w:p>
          <w:p w14:paraId="1696090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Hemodynamic Waveform Storage    1.2.840.10008.5.1.4.1.1.9.2.1;</w:t>
            </w:r>
          </w:p>
          <w:p w14:paraId="14E5F7A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Cardiac Electrophysiology Waveform Storage    1.2.840.10008.5.1.4.1.1.9.3.1;</w:t>
            </w:r>
          </w:p>
          <w:p w14:paraId="5559FFB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Basic Voice Audio Waveform Storage    1.2.840.10008.5.1.4.1.1.9.4.1;</w:t>
            </w:r>
          </w:p>
          <w:p w14:paraId="78B488C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General Audio Waveform Storage    1.2.840.10008.5.1.4.1.1.9.4.2;</w:t>
            </w:r>
          </w:p>
          <w:p w14:paraId="40EFAD4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Arterial Pulse Waveform Storage    1.2.840.10008.5.1.4.1.1.9.5.1;</w:t>
            </w:r>
          </w:p>
          <w:p w14:paraId="45D67FB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Respiratory Waveform Storage    1.2.840.10008.5.1.4.1.1.9.6.1;</w:t>
            </w:r>
          </w:p>
          <w:p w14:paraId="50EF496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Multi-channel Respiratory Waveform Storage    1.2.840.10008.5.1.4.1.1.9.6.2;</w:t>
            </w:r>
          </w:p>
          <w:p w14:paraId="06E0DDA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Routine Scalp Electroencephalogram Waveform Storage    1.2.840.10008.5.1.4.1.1.9.7.1;</w:t>
            </w:r>
          </w:p>
          <w:p w14:paraId="7BA3F73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Electromyogram Waveform Storage    1.2.840.10008.5.1.4.1.1.9.7.2;</w:t>
            </w:r>
          </w:p>
          <w:p w14:paraId="5C5068A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Electrooculogram Waveform Storage    1.2.840.10008.5.1.4.1.1.9.7.3;</w:t>
            </w:r>
          </w:p>
          <w:p w14:paraId="13CC916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Sleep Electroencephalogram Waveform Storage    1.2.840.10008.5.1.4.1.1.9.7.4;</w:t>
            </w:r>
          </w:p>
          <w:p w14:paraId="29F242F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Body Position Waveform Storage    1.2.840.10008.5.1.4.1.1.9.8.1;</w:t>
            </w:r>
          </w:p>
          <w:p w14:paraId="4DFF692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Standalone Modality LUT Storage (Retired)    1.2.840.10008.5.1.4.1.1.10;</w:t>
            </w:r>
          </w:p>
          <w:p w14:paraId="5A70CC5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Standalone VOI LUT Storage (Retired)    1.2.840.10008.5.1.4.1.1.11;</w:t>
            </w:r>
          </w:p>
          <w:p w14:paraId="345BE5A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Grayscale Softcopy Presentation State Storage SOP Class    1.2.840.10008.5.1.4.1.1.11.1;</w:t>
            </w:r>
          </w:p>
          <w:p w14:paraId="4486B69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Color Softcopy Presentation State Storage SOP Class    1.2.840.10008.5.1.4.1.1.11.2;</w:t>
            </w:r>
          </w:p>
          <w:p w14:paraId="7F16FCF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Pseudo-Color Softcopy Presentation State Storage SOP Class    1.2.840.10008.5.1.4.1.1.11.3;</w:t>
            </w:r>
          </w:p>
          <w:p w14:paraId="2FF4831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Blending Softcopy Presentation State Storage SOP Class    1.2.840.10008.5.1.4.1.1.11.4;</w:t>
            </w:r>
          </w:p>
          <w:p w14:paraId="525551D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XA/XRF Grayscale Softcopy Presentation State Storage    1.2.840.10008.5.1.4.1.1.11.5;</w:t>
            </w:r>
          </w:p>
          <w:p w14:paraId="2E3141B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Grayscale Planar MPR Volumetric Presentation State Storage    1.2.840.10008.5.1.4.1.1.11.6;</w:t>
            </w:r>
          </w:p>
          <w:p w14:paraId="32B3653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Compositing Planar MPR Volumetric Presentation State Storage    1.2.840.10008.5.1.4.1.1.11.7;</w:t>
            </w:r>
          </w:p>
          <w:p w14:paraId="273FF23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Advanced Blending Presentation State Storage    1.2.840.10008.5.1.4.1.1.11.8;</w:t>
            </w:r>
          </w:p>
          <w:p w14:paraId="5B3BD0A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Volume Rendering Volumetric Presentation State Storage    1.2.840.10008.5.1.4.1.1.11.9;</w:t>
            </w:r>
          </w:p>
          <w:p w14:paraId="20C0FBC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Segmented Volume Rendering Volumetric Presentation State Storage    1.2.840.10008.5.1.4.1.1.11.10;</w:t>
            </w:r>
          </w:p>
          <w:p w14:paraId="2688AC7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Multiple Volume Rendering Volumetric Presentation State Storage    1.2.840.10008.5.1.4.1.1.11.11;</w:t>
            </w:r>
          </w:p>
          <w:p w14:paraId="644DCFA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Parametric Map Storage    1.2.840.10008.5.1.4.1.1.30;</w:t>
            </w:r>
          </w:p>
          <w:p w14:paraId="1825671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Raw Data Storage    1.2.840.10008.5.1.4.1.1.66;</w:t>
            </w:r>
          </w:p>
          <w:p w14:paraId="6DF069C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Spatial Registration Storage    1.2.840.10008.5.1.4.1.1.66.1;</w:t>
            </w:r>
          </w:p>
          <w:p w14:paraId="3B17706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Spatial Fiducials Storage    1.2.840.10008.5.1.4.1.1.66.2;</w:t>
            </w:r>
          </w:p>
          <w:p w14:paraId="0D41042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Deformable Spatial Registration Storage    1.2.840.10008.5.1.4.1.1.66.3;</w:t>
            </w:r>
          </w:p>
          <w:p w14:paraId="12491DF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Segmentation Storage    1.2.840.10008.5.1.4.1.1.66.4;</w:t>
            </w:r>
          </w:p>
          <w:p w14:paraId="1A105A3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Surface Segmentation Storage    1.2.840.10008.5.1.4.1.1.66.5;</w:t>
            </w:r>
          </w:p>
          <w:p w14:paraId="00629C2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Tractography Results Storage    1.2.840.10008.5.1.4.1.1.66.6;</w:t>
            </w:r>
          </w:p>
          <w:p w14:paraId="620D03F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Real World Value Mapping Storage    1.2.840.10008.5.1.4.1.1.67;</w:t>
            </w:r>
          </w:p>
          <w:p w14:paraId="285D1FD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Surface Scan Mesh Storage    1.2.840.10008.5.1.4.1.1.68.1;</w:t>
            </w:r>
          </w:p>
          <w:p w14:paraId="179BB44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Surface Scan Point Cloud Storage    1.2.840.10008.5.1.4.1.1.68.2;</w:t>
            </w:r>
          </w:p>
          <w:p w14:paraId="4B5EF51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Stereometric Relationship Storage    1.2.840.10008.5.1.4.1.1.77.1.5.3;</w:t>
            </w:r>
          </w:p>
          <w:p w14:paraId="14ED0DC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Lensometry Measurements Storage    1.2.840.10008.5.1.4.1.1.78.1;</w:t>
            </w:r>
          </w:p>
          <w:p w14:paraId="6537763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Autorefraction Measurements Storage    1.2.840.10008.5.1.4.1.1.78.2;</w:t>
            </w:r>
          </w:p>
          <w:p w14:paraId="1BC023A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Keratometry Measurements Storage    1.2.840.10008.5.1.4.1.1.78.3;</w:t>
            </w:r>
          </w:p>
          <w:p w14:paraId="3523C20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Subjective Refraction Measurements Storage    1.2.840.10008.5.1.4.1.1.78.4;</w:t>
            </w:r>
          </w:p>
          <w:p w14:paraId="37D7B859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Visual Acuity Measurements Storage    1.2.840.10008.5.1.4.1.1.78.5;</w:t>
            </w:r>
          </w:p>
          <w:p w14:paraId="69C8097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Ophthalmic Axial Measurements Storage    1.2.840.10008.5.1.4.1.1.78.7;</w:t>
            </w:r>
          </w:p>
          <w:p w14:paraId="3A1F2F7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Intraocular Lens Calculations Storage    1.2.840.10008.5.1.4.1.1.78.8;</w:t>
            </w:r>
          </w:p>
          <w:p w14:paraId="596C7B9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Ophthalmic Visual Field Static Perimetry Measurements Storage    1.2.840.10008.5.1.4.1.1.80.1;</w:t>
            </w:r>
          </w:p>
          <w:p w14:paraId="31CD17E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BasicStructuredDisplayStorage    1.2.840.10008.5.1.4.1.1.131;</w:t>
            </w:r>
          </w:p>
          <w:p w14:paraId="241AFBE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Encapsulated PDF Storage    1.2.840.10008.5.1.4.1.1.104.1;</w:t>
            </w:r>
          </w:p>
          <w:p w14:paraId="3A3E472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Encapsulated CDA Storage    1.2.840.10008.5.1.4.1.1.104.2;</w:t>
            </w:r>
          </w:p>
          <w:p w14:paraId="023C572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Encapsulated STL Storage    1.2.840.10008.5.1.4.1.1.104.3;</w:t>
            </w:r>
          </w:p>
          <w:p w14:paraId="5FE8E8B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Encapsulated OBJ Storage    1.2.840.10008.5.1.4.1.1.104.4;</w:t>
            </w:r>
          </w:p>
          <w:p w14:paraId="05344AA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Encapsulated MTL Storage    1.2.840.10008.5.1.4.1.1.104.5;</w:t>
            </w:r>
          </w:p>
          <w:p w14:paraId="42211D3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Standalone PET Curve Storage (Retired)    1.2.840.10008.5.1.4.1.1.129;</w:t>
            </w:r>
          </w:p>
          <w:p w14:paraId="0B6BCA4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Text SR Storage Trial (Retired)    1.2.840.10008.5.1.4.1.1.88.1;</w:t>
            </w:r>
          </w:p>
          <w:p w14:paraId="413C288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Audio SR Storage Trial (Retired)    1.2.840.10008.5.1.4.1.1.88.2;</w:t>
            </w:r>
          </w:p>
          <w:p w14:paraId="3BEBFDB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Detail SR Storage Trial (Retired)    1.2.840.10008.5.1.4.1.1.88.3;</w:t>
            </w:r>
          </w:p>
          <w:p w14:paraId="677034A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Comprehensive SR Storage Trial (Retired)    1.2.840.10008.5.1.4.1.1.88.4;</w:t>
            </w:r>
          </w:p>
          <w:p w14:paraId="56A1FF0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Content Assessment Results Storage    1.2.840.10008.5.1.4.1.1.90.1;</w:t>
            </w:r>
          </w:p>
          <w:p w14:paraId="1FC2A1F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Microscopy Bulk Simple Annotations Storage    1.2.840.10008.5.1.4.1.1.91.1;</w:t>
            </w:r>
          </w:p>
          <w:p w14:paraId="08CD41F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CT Performed Procedure Protocol Storage    1.2.840.10008.5.1.4.1.1.200.2;</w:t>
            </w:r>
          </w:p>
          <w:p w14:paraId="4567D55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XA Performed Procedure Protocol Storage    1.2.840.10008.5.1.4.1.1.200.8;</w:t>
            </w:r>
          </w:p>
          <w:p w14:paraId="3B70C1E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Dose Storage    1.2.840.10008.5.1.4.1.1.481.2;</w:t>
            </w:r>
          </w:p>
          <w:p w14:paraId="6FCA829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Structure Set Storage    1.2.840.10008.5.1.4.1.1.481.3;</w:t>
            </w:r>
          </w:p>
          <w:p w14:paraId="4700E15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Beams Treatment Record Storage    1.2.840.10008.5.1.4.1.1.481.4;</w:t>
            </w:r>
          </w:p>
          <w:p w14:paraId="07D2155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Plan Storage    1.2.840.10008.5.1.4.1.1.481.5;</w:t>
            </w:r>
          </w:p>
          <w:p w14:paraId="21893D5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Brachy Treatment Record Storage    1.2.840.10008.5.1.4.1.1.481.6;</w:t>
            </w:r>
          </w:p>
          <w:p w14:paraId="2902F5D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Treatment Summary Record Storage    1.2.840.10008.5.1.4.1.1.481.7;</w:t>
            </w:r>
          </w:p>
          <w:p w14:paraId="719D2A2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Ion Plan Storage    1.2.840.10008.5.1.4.1.1.481.8;</w:t>
            </w:r>
          </w:p>
          <w:p w14:paraId="3566916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Ion Beams Treatment Record Storage    1.2.840.10008.5.1.4.1.1.481.9;</w:t>
            </w:r>
          </w:p>
          <w:p w14:paraId="3AE4ECA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Physician Intent Storage    1.2.840.10008.5.1.4.1.1.481.10;</w:t>
            </w:r>
          </w:p>
          <w:p w14:paraId="7B58243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Segment Annotation Storage    1.2.840.10008.5.1.4.1.1.481.11;</w:t>
            </w:r>
          </w:p>
          <w:p w14:paraId="7F71AEB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Radiation Set Storage    1.2.840.10008.5.1.4.1.1.481.12;</w:t>
            </w:r>
          </w:p>
          <w:p w14:paraId="4747810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C-Arm Photon-Electron Radiation Storage    1.2.840.10008.5.1.4.1.1.481.13;</w:t>
            </w:r>
          </w:p>
          <w:p w14:paraId="1D2D194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Tomotherapeutic Radiation Storage    1.2.840.10008.5.1.4.1.1.481.14;</w:t>
            </w:r>
          </w:p>
          <w:p w14:paraId="66303DD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Robotic-Arm Radiation Storage    1.2.840.10008.5.1.4.1.1.481.15;</w:t>
            </w:r>
          </w:p>
          <w:p w14:paraId="63C15B0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Radiation Record Set Storage    1.2.840.10008.5.1.4.1.1.481.16;</w:t>
            </w:r>
          </w:p>
          <w:p w14:paraId="0BCD703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Radiation Salvage Record Storage    1.2.840.10008.5.1.4.1.1.481.17;</w:t>
            </w:r>
          </w:p>
          <w:p w14:paraId="6357881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Tomotherapeutic Radiation Record Storage    1.2.840.10008.5.1.4.1.1.481.18;</w:t>
            </w:r>
          </w:p>
          <w:p w14:paraId="300C891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C-Arm Photon-Electron Radiation Record Storage    1.2.840.10008.5.1.4.1.1.481.19;</w:t>
            </w:r>
          </w:p>
          <w:p w14:paraId="6BF4DE3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Robotic Radiation Record Storage    1.2.840.10008.5.1.4.1.1.481.20;</w:t>
            </w:r>
          </w:p>
          <w:p w14:paraId="2BFD1B0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Radiation Set Delivery Instruction Storage    1.2.840.10008.5.1.4.1.1.481.21;</w:t>
            </w:r>
          </w:p>
          <w:p w14:paraId="2801AC2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Treatment Preparation Storage    1.2.840.10008.5.1.4.1.1.481.22;</w:t>
            </w:r>
          </w:p>
          <w:p w14:paraId="63358C1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Patient Position Acquisition Instruction Storage    1.2.840.10008.5.1.4.1.1.481.25;</w:t>
            </w:r>
          </w:p>
          <w:p w14:paraId="184C0BE0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Beams Delivery Instruction Storage    1.2.840.10008.5.1.4.34.7;</w:t>
            </w:r>
          </w:p>
          <w:p w14:paraId="387048B9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RT Brachy Application Setup Delivery Instruction Storage    1.2.840.10008.5.1.4.34.10;</w:t>
            </w:r>
          </w:p>
          <w:p w14:paraId="46A2AB7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Agfa Arrival Transaction    1.2.124.113532.3500.8.1;</w:t>
            </w:r>
          </w:p>
          <w:p w14:paraId="6998A7E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Private Agfa Basic Attribute Presentation State    1.2.124.113532.3500.7;</w:t>
            </w:r>
          </w:p>
          <w:p w14:paraId="206F3C0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Agfa Dictation Transaction    1.2.124.113532.3500.8.2;</w:t>
            </w:r>
          </w:p>
          <w:p w14:paraId="665F18A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Agfa Report Approval Transaction    1.2.124.113532.3500.8.4;</w:t>
            </w:r>
          </w:p>
          <w:p w14:paraId="6941DAB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Agfa Report Transcription Transaction    1.2.124.113532.3500.8.3;</w:t>
            </w:r>
          </w:p>
          <w:p w14:paraId="1E71929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ERAD Practice Builder Report Dictation Storage    1.2.826.0.1.3680043.293.1.0.2;</w:t>
            </w:r>
          </w:p>
          <w:p w14:paraId="0610EC4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ERAD Practice Builder Report Text Storage    1.2.826.0.1.3680043.293.1.0.1;</w:t>
            </w:r>
          </w:p>
          <w:p w14:paraId="5245B96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GE 3D Model Storage    1.2.840.113619.4.26;</w:t>
            </w:r>
          </w:p>
          <w:p w14:paraId="57E5D10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GE Collage Storage    1.2.528.1.1001.5.1.1.1;</w:t>
            </w:r>
          </w:p>
          <w:p w14:paraId="2690A6A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GE eNTEGRA Protocol or NM Genie Storage    1.2.840.113619.4.27;</w:t>
            </w:r>
          </w:p>
          <w:p w14:paraId="1656157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GE PET Raw Data Storage    1.2.840.113619.4.30;</w:t>
            </w:r>
          </w:p>
          <w:p w14:paraId="7F82EE1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GE RT Plan Storage    1.2.840.113619.4.5.249;</w:t>
            </w:r>
          </w:p>
          <w:p w14:paraId="5CF4E37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3D Object Storage    1.3.46.670589.5.0.2.1;</w:t>
            </w:r>
          </w:p>
          <w:p w14:paraId="39C7107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3D Object Storage (Retired)    1.3.46.670589.5.0.2;</w:t>
            </w:r>
          </w:p>
          <w:p w14:paraId="24D0777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3D Presentation State Storage    1.3.46.670589.2.5.1.1;</w:t>
            </w:r>
          </w:p>
          <w:p w14:paraId="6C839A7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Composite Object Storage    1.3.46.670589.5.0.4;</w:t>
            </w:r>
          </w:p>
          <w:p w14:paraId="0FCACF8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HP Live 3D 01 Storage    1.2.840.113543.6.6.1.3.10001;</w:t>
            </w:r>
          </w:p>
          <w:p w14:paraId="7289571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HP Live 3D 02 Storage    1.2.840.113543.6.6.1.3.10002;</w:t>
            </w:r>
          </w:p>
          <w:p w14:paraId="19E0269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Live Run Storage    1.3.46.670589.7.8.1618510092;</w:t>
            </w:r>
          </w:p>
          <w:p w14:paraId="473633A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Cardio Analysis Storage    1.3.46.670589.5.0.11.1;</w:t>
            </w:r>
          </w:p>
          <w:p w14:paraId="056910C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Cardio Analysis Storage (Retired)    1.3.46.670589.5.0.11;</w:t>
            </w:r>
          </w:p>
          <w:p w14:paraId="2AB533C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Cardio Profile Storage    1.3.46.670589.5.0.7;</w:t>
            </w:r>
          </w:p>
          <w:p w14:paraId="048F32F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Cardio Storage    1.3.46.670589.5.0.8.1;</w:t>
            </w:r>
          </w:p>
          <w:p w14:paraId="04A28B3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Cardio Storage (Retired)    1.3.46.670589.5.0.8;</w:t>
            </w:r>
          </w:p>
          <w:p w14:paraId="6AC29464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Examcard Storage    1.3.46.670589.11.0.0.12.4;</w:t>
            </w:r>
          </w:p>
          <w:p w14:paraId="45C3A60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Series Data Storage    1.3.46.670589.11.0.0.12.2;</w:t>
            </w:r>
          </w:p>
          <w:p w14:paraId="7DC460D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MR Spectrum Storage    1.3.46.670589.11.0.0.12.1;</w:t>
            </w:r>
          </w:p>
          <w:p w14:paraId="71C4B25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Perfusion Storage    1.3.46.670589.5.0.13;</w:t>
            </w:r>
          </w:p>
          <w:p w14:paraId="21FB568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Reconstruction Storage    1.3.46.670589.7.8.16185100130;</w:t>
            </w:r>
          </w:p>
          <w:p w14:paraId="4234450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Run Storage    1.3.46.670589.7.8.16185100129;</w:t>
            </w:r>
          </w:p>
          <w:p w14:paraId="6A49D7C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Specialised XA Storage    1.3.46.670589.2.3.1.1;</w:t>
            </w:r>
          </w:p>
          <w:p w14:paraId="2DE858F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Surface Storage    1.3.46.670589.5.0.3.1;</w:t>
            </w:r>
          </w:p>
          <w:p w14:paraId="45A8F95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Surface Storage (Retired)    1.3.46.670589.5.0.3;</w:t>
            </w:r>
          </w:p>
          <w:p w14:paraId="7E72EFCC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Volume Set Storage    1.3.46.670589.2.11.1.1;</w:t>
            </w:r>
          </w:p>
          <w:p w14:paraId="1A6659DA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Volume Storage    1.3.46.670589.5.0.1.1;</w:t>
            </w:r>
          </w:p>
          <w:p w14:paraId="6391B3A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Volume Storage (Retired)    1.3.46.670589.5.0.1;</w:t>
            </w:r>
          </w:p>
          <w:p w14:paraId="67A69F2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VRML Storage    1.3.46.670589.2.8.1.1;</w:t>
            </w:r>
          </w:p>
          <w:p w14:paraId="7E349AE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Philips X-Ray MF Storage    1.3.46.670589.7.8.1618510091;</w:t>
            </w:r>
          </w:p>
          <w:p w14:paraId="43281DF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Siemens AX Frame Sets Storage    1.3.12.2.1107.5.99.3.11;</w:t>
            </w:r>
          </w:p>
          <w:p w14:paraId="7512321E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Siemens CSA Non Image Storage    1.3.12.2.1107.5.9.1;</w:t>
            </w:r>
          </w:p>
          <w:p w14:paraId="56199B3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Siemens CT MR Volume Storage    1.3.12.2.1107.5.99.3.10;</w:t>
            </w:r>
          </w:p>
          <w:p w14:paraId="2F65543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Private TomTec Annotation Storage    1.2.276.0.48.5.1.4.1.1.7;</w:t>
            </w:r>
          </w:p>
          <w:p w14:paraId="5D5BBE4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Patient Root Query/ Retrieve Info Model –FIND    1.2.840.10008.5.1.4.1.2.1.1;</w:t>
            </w:r>
          </w:p>
          <w:p w14:paraId="239EB76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Patient Root Query/ Retrieve Info Model –MOVE    1.2.840.10008.5.1.4.1.2.1.2;</w:t>
            </w:r>
          </w:p>
          <w:p w14:paraId="1AEDD01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Patient Root Query/ Retrieve Info Model –GET    1.2.840.10008.5.1.4.1.2.1.3;</w:t>
            </w:r>
          </w:p>
          <w:p w14:paraId="3053EF1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Study Root Query/ Retrieve Info Model –FIND    1.2.840.10008.5.1.4.1.2.2.1;</w:t>
            </w:r>
          </w:p>
          <w:p w14:paraId="1F095506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Study Root Query/ Retrieve Info Model –MOVE     1.2.840.10008.5.1.4.1.2.2.2;</w:t>
            </w:r>
          </w:p>
          <w:p w14:paraId="440F9C1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Study Root Query/ Retrieve Info Model –GET    1.2.840.10008.5.1.4.1.2.2.3;</w:t>
            </w:r>
          </w:p>
          <w:p w14:paraId="25E3570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Patient/Study Only Query/ Retrieve Info Model –FIND    1.2.840.10008.5.1.4.1.2.3.1;</w:t>
            </w:r>
          </w:p>
          <w:p w14:paraId="1D8E5E05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Patient/Study Only Query/ Retrieve Info Model –MOVE    1.2.840.10008.5.1.4.1.2.3.2;</w:t>
            </w:r>
          </w:p>
          <w:p w14:paraId="702844FC" w14:textId="79B99B50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Patient/Study Only Root Query/ Retrieve Info Model –GET    1.2.840.10008.5.1.4.1.2.3.3;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B7460" w14:textId="34DB8EE5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C7865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7A44CC9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28B29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8406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wspiera poniższe składnie transferu w procesie pobierania i udostępniania danych obrazowych:</w:t>
            </w:r>
          </w:p>
          <w:p w14:paraId="661C72E2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Implicit VR Little Endian    1.2.840.10008.1.2;</w:t>
            </w:r>
          </w:p>
          <w:p w14:paraId="6C702768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Explicit VR Little Endian    1.2.840.10008.1.2.1;</w:t>
            </w:r>
          </w:p>
          <w:p w14:paraId="25A4C2C9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Explicit VR Big Endian Transfer Syntax    1.2.840.10008.1.2.2;</w:t>
            </w:r>
          </w:p>
          <w:p w14:paraId="3CD15231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Baseline (Process 1)    1.2.840.10008.1.2.4.50;</w:t>
            </w:r>
          </w:p>
          <w:p w14:paraId="454AEBF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Extended (Process 2 &amp; 4)    1.2.840.10008.1.2.4.51;</w:t>
            </w:r>
          </w:p>
          <w:p w14:paraId="664BCF47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Lossless, Non-Hierarchical (Process 14)    1.2.840.10008.1.2.4.54;</w:t>
            </w:r>
          </w:p>
          <w:p w14:paraId="055BC17F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Lossless, Non-Hierarchical, First-Order Prediction (Process 14, Selection Value 1)    1.2.840.10008.1.2.4.70;</w:t>
            </w:r>
          </w:p>
          <w:p w14:paraId="2C1ACB6D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JPEG-LS Lossless    1.2.840.10008.1.2.4.80;</w:t>
            </w:r>
          </w:p>
          <w:p w14:paraId="1AFAE779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JPEG-LS Lossy (Near-Lossless)    1.2.840.10008.1.2.4.81;</w:t>
            </w:r>
          </w:p>
          <w:p w14:paraId="268EBC63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JPEG2000 Image Compression (Lossless Only)    1.2.840.10008.1.2.4.90;</w:t>
            </w:r>
          </w:p>
          <w:p w14:paraId="4CDDFAFB" w14:textId="77777777" w:rsidR="008B5547" w:rsidRPr="00221CD9" w:rsidRDefault="008B5547" w:rsidP="008B5547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JPEG2000 Image Compression    1.2.840.10008.1.2.4.91;</w:t>
            </w:r>
          </w:p>
          <w:p w14:paraId="46716024" w14:textId="7AF240ED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RLE Transfer Syntax    1.2.840.10008.1.2.5.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2110F" w14:textId="6605A56B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526F8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7123A40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775B0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ABEAC" w14:textId="3AB1CAD2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udostępnienie przeglądarkom diagnostycznym informacji o modalnościach zawartych w badaniu (bez konieczności szczegółowego odpytywania o listę serii).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AF3E" w14:textId="01A7E13D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CA06F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4FBA237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F2251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45E75" w14:textId="51BEA48B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udostępnienie przeglądarkom diagnostycznym możliwości wyszukiwania badań na podstawie modalności zawartych w nich serii.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890F5" w14:textId="20789769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DFAC6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526BDD9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BBAFA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104E7" w14:textId="19BB4290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posiada zaimplementowany mechanizm autoroutingu. Moduł umożliwia zdefiniowanie reguł, według których badania obrazowe są automatycznie przesyłane do skonfigurowanych aplikacji DICOM.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5E3F6" w14:textId="4D555E1A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509A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65E2DA3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83B09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DB1B2" w14:textId="3FF54E87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  umożliwia skonfigurowanie opcji autoroutingu tak, aby przy przekierowywaniu aktualnego badania pacjenta automatycznie dołączana była określona liczba jego wcześniejszych badań.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6C306" w14:textId="5F07F14F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469FD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26B71C7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34208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913DB" w14:textId="40D25E12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automatyczne odtwarzanie badań z taśm w przypadku kiedy badanie zostało usunięte z archiwum długoterminowego i jest dostępne tylko na taśmie.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BA894" w14:textId="4EC14E66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EFE85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B5547" w:rsidRPr="00221CD9" w14:paraId="476259E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95910" w14:textId="77777777" w:rsidR="008B5547" w:rsidRPr="00221CD9" w:rsidRDefault="008B5547" w:rsidP="009512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A6500" w14:textId="616FA7E3" w:rsidR="008B5547" w:rsidRPr="00221CD9" w:rsidRDefault="008B5547" w:rsidP="008B5547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VNA jest zarejestrowanym wyrobem medycznym w klasie co najmniej IIb według rozporządzenia MDR.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16E98" w14:textId="68E96BB4" w:rsidR="008B5547" w:rsidRPr="00221CD9" w:rsidRDefault="008B5547" w:rsidP="008B55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C7C89" w14:textId="77777777" w:rsidR="008B5547" w:rsidRPr="00221CD9" w:rsidRDefault="008B5547" w:rsidP="008B5547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10BE3" w:rsidRPr="00221CD9" w14:paraId="0261F3BD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8B699" w14:textId="05FB9CCE" w:rsidR="00910BE3" w:rsidRPr="00221CD9" w:rsidRDefault="00910BE3" w:rsidP="00910BE3">
            <w:pPr>
              <w:suppressAutoHyphens/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ADMINISTRATOR PACS (VNA)</w:t>
            </w:r>
          </w:p>
        </w:tc>
      </w:tr>
      <w:tr w:rsidR="00352FEC" w:rsidRPr="00221CD9" w14:paraId="096AFB4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01292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52135" w14:textId="6E0854F5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musi działać na tym samym silniku bazy danych co radiologiczny system informatyczny(RIS) wykorzystywany w szpitalu oraz korzystać z licencji bazodanowych posiadanych przez Zamawiającego.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7FAF7" w14:textId="5DAA094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3DAB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D96DFC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C5AE1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75629" w14:textId="50B0342A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komunikację się z użytkownikiem w języku polskim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1365E" w14:textId="341561FE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F74F7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EEEC1B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181CC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D498C" w14:textId="12CDFE29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dostępny z każdego miejsca w szpitalu poprzez przeglądarkę WWW. 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62EB" w14:textId="335D0A7E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E89F1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9487CA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41C52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F3BFF" w14:textId="039C28A4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Dostęp do modułu konfiguracji VNA jest możliwy po wcześniejszym zalogowaniu się do systemu RIS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D870B" w14:textId="1368469D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28FE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1570B7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1B02C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2655" w14:textId="18CFC278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przełączania dostępu do modułów pomiędzy RIS i Administrator VNA bez konieczności ponownego logowania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6B02" w14:textId="2269A96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4F42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6B8BEE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A5ED7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1434" w14:textId="7564337B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Wspólny moduł administracyjny do zarządzanie użytkownikami i ich uprawnieniami zarówno w systemie RIS oraz VNA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EE46" w14:textId="4A94F9B6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5E180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27F17B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61BB2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F73D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Wspólny moduł administracyjny umożliwia przypisywanie uprawnień dla modułów VNA oraz poszczególnych funkcji udostępnianych w ramach modułów , </w:t>
            </w:r>
            <w:r w:rsidRPr="00221CD9">
              <w:rPr>
                <w:sz w:val="18"/>
                <w:szCs w:val="18"/>
              </w:rPr>
              <w:br/>
              <w:t>w tym do funkcjonalności, co najmniej : </w:t>
            </w:r>
          </w:p>
          <w:p w14:paraId="527494E2" w14:textId="77777777" w:rsidR="00352FEC" w:rsidRPr="00221CD9" w:rsidRDefault="00352FEC" w:rsidP="0095124B">
            <w:pPr>
              <w:numPr>
                <w:ilvl w:val="0"/>
                <w:numId w:val="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archiwum Badań :  pobranie badania z archiwum zewnętrznego, edycja danych pacjenta, przenoszenie badanie do pacjenta, przesyłanie badania do węzła, usuwanie zdjęcia/serii/badania; </w:t>
            </w:r>
          </w:p>
          <w:p w14:paraId="5D808501" w14:textId="77777777" w:rsidR="00352FEC" w:rsidRPr="00221CD9" w:rsidRDefault="00352FEC" w:rsidP="0095124B">
            <w:pPr>
              <w:numPr>
                <w:ilvl w:val="0"/>
                <w:numId w:val="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konfiguracja VNA : Konfiguracja urządzeń ( dodaj/edytuj/usuń), lokalizacje zapisu badań  ( dodaj/edytuj), reguła routingu ( dodaj/edytuj/usuń);</w:t>
            </w:r>
          </w:p>
          <w:p w14:paraId="267B6E93" w14:textId="77777777" w:rsidR="00352FEC" w:rsidRPr="00221CD9" w:rsidRDefault="00352FEC" w:rsidP="0095124B">
            <w:pPr>
              <w:numPr>
                <w:ilvl w:val="0"/>
                <w:numId w:val="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łączenia badań (w tym połącz badanie ze zleceniem);</w:t>
            </w:r>
          </w:p>
          <w:p w14:paraId="684DD6DD" w14:textId="77777777" w:rsidR="00352FEC" w:rsidRPr="00221CD9" w:rsidRDefault="00352FEC" w:rsidP="0095124B">
            <w:pPr>
              <w:numPr>
                <w:ilvl w:val="0"/>
                <w:numId w:val="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audytowy;</w:t>
            </w:r>
          </w:p>
          <w:p w14:paraId="0D38D7D8" w14:textId="77777777" w:rsidR="00352FEC" w:rsidRPr="00221CD9" w:rsidRDefault="00352FEC" w:rsidP="0095124B">
            <w:pPr>
              <w:numPr>
                <w:ilvl w:val="0"/>
                <w:numId w:val="1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rejestr backup;</w:t>
            </w:r>
          </w:p>
          <w:p w14:paraId="04016A69" w14:textId="58BD4119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podgląd logów.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C0374" w14:textId="503C896B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D53A7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B72254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1650C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E637E" w14:textId="6F774ECB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zarządzanie siecią PACS/VNA oraz monitorowanie bieżących zdarzeń.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B92FE" w14:textId="3D70A098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2F949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80FD7E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F87C7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6C578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 zalogowaniu wyświetla status oraz parametry systemu PACS min. : </w:t>
            </w:r>
          </w:p>
          <w:p w14:paraId="37A27306" w14:textId="77777777" w:rsidR="00352FEC" w:rsidRPr="00221CD9" w:rsidRDefault="00352FEC" w:rsidP="0095124B">
            <w:pPr>
              <w:numPr>
                <w:ilvl w:val="0"/>
                <w:numId w:val="1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status;</w:t>
            </w:r>
          </w:p>
          <w:p w14:paraId="6E236C44" w14:textId="77777777" w:rsidR="00352FEC" w:rsidRPr="00221CD9" w:rsidRDefault="00352FEC" w:rsidP="0095124B">
            <w:pPr>
              <w:numPr>
                <w:ilvl w:val="0"/>
                <w:numId w:val="1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AETitle;</w:t>
            </w:r>
          </w:p>
          <w:p w14:paraId="5FFD6AA8" w14:textId="77777777" w:rsidR="00352FEC" w:rsidRPr="00221CD9" w:rsidRDefault="00352FEC" w:rsidP="0095124B">
            <w:pPr>
              <w:numPr>
                <w:ilvl w:val="0"/>
                <w:numId w:val="1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Adres IP;</w:t>
            </w:r>
          </w:p>
          <w:p w14:paraId="17F195E9" w14:textId="77777777" w:rsidR="00352FEC" w:rsidRPr="00221CD9" w:rsidRDefault="00352FEC" w:rsidP="0095124B">
            <w:pPr>
              <w:numPr>
                <w:ilvl w:val="0"/>
                <w:numId w:val="1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port; </w:t>
            </w:r>
          </w:p>
          <w:p w14:paraId="0608A2AE" w14:textId="2A10CE2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informacji podłączonych archiwów danych : lokalizacja, typ, informacja o dostępności miejsca, całkowita pojemność, procentowy udział wolnego miejsca.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5A855" w14:textId="24CDAF1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846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BCF490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5DA25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29FF0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 zalogowaniu wyświetla status oraz parametry systemu dicomowych list roboczych min. : </w:t>
            </w:r>
          </w:p>
          <w:p w14:paraId="027EA33E" w14:textId="77777777" w:rsidR="00352FEC" w:rsidRPr="00221CD9" w:rsidRDefault="00352FEC" w:rsidP="0095124B">
            <w:pPr>
              <w:numPr>
                <w:ilvl w:val="0"/>
                <w:numId w:val="1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status;</w:t>
            </w:r>
          </w:p>
          <w:p w14:paraId="4F4927F6" w14:textId="77777777" w:rsidR="00352FEC" w:rsidRPr="00221CD9" w:rsidRDefault="00352FEC" w:rsidP="0095124B">
            <w:pPr>
              <w:numPr>
                <w:ilvl w:val="0"/>
                <w:numId w:val="1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AETitle;</w:t>
            </w:r>
          </w:p>
          <w:p w14:paraId="448EE92D" w14:textId="77777777" w:rsidR="00352FEC" w:rsidRPr="00221CD9" w:rsidRDefault="00352FEC" w:rsidP="0095124B">
            <w:pPr>
              <w:numPr>
                <w:ilvl w:val="0"/>
                <w:numId w:val="1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Adres IP;</w:t>
            </w:r>
          </w:p>
          <w:p w14:paraId="399447E7" w14:textId="77777777" w:rsidR="00352FEC" w:rsidRPr="00221CD9" w:rsidRDefault="00352FEC" w:rsidP="0095124B">
            <w:pPr>
              <w:numPr>
                <w:ilvl w:val="0"/>
                <w:numId w:val="1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port; </w:t>
            </w:r>
          </w:p>
          <w:p w14:paraId="054E7139" w14:textId="0897399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prefix UID dla numerów badań.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A3887" w14:textId="01C24D2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75BF2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B99FFB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D97F7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A2DED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stanu usług serwera VNA co najmniej: </w:t>
            </w:r>
          </w:p>
          <w:p w14:paraId="4C10BA88" w14:textId="77777777" w:rsidR="00352FEC" w:rsidRPr="00221CD9" w:rsidRDefault="00352FEC" w:rsidP="0095124B">
            <w:pPr>
              <w:numPr>
                <w:ilvl w:val="0"/>
                <w:numId w:val="1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archiwizacji badań dicom;</w:t>
            </w:r>
          </w:p>
          <w:p w14:paraId="38D0E0A7" w14:textId="77777777" w:rsidR="00352FEC" w:rsidRPr="00221CD9" w:rsidRDefault="00352FEC" w:rsidP="0095124B">
            <w:pPr>
              <w:numPr>
                <w:ilvl w:val="0"/>
                <w:numId w:val="1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audyt akcji;</w:t>
            </w:r>
          </w:p>
          <w:p w14:paraId="40473A10" w14:textId="77777777" w:rsidR="00352FEC" w:rsidRPr="00221CD9" w:rsidRDefault="00352FEC" w:rsidP="0095124B">
            <w:pPr>
              <w:numPr>
                <w:ilvl w:val="0"/>
                <w:numId w:val="1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routing badań;</w:t>
            </w:r>
          </w:p>
          <w:p w14:paraId="078B5806" w14:textId="77777777" w:rsidR="00352FEC" w:rsidRPr="00221CD9" w:rsidRDefault="00352FEC" w:rsidP="0095124B">
            <w:pPr>
              <w:numPr>
                <w:ilvl w:val="0"/>
                <w:numId w:val="1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backup;</w:t>
            </w:r>
          </w:p>
          <w:p w14:paraId="07BC9A5A" w14:textId="77777777" w:rsidR="00352FEC" w:rsidRPr="00221CD9" w:rsidRDefault="00352FEC" w:rsidP="0095124B">
            <w:pPr>
              <w:numPr>
                <w:ilvl w:val="0"/>
                <w:numId w:val="1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moduł list roboczych (MWL);</w:t>
            </w:r>
          </w:p>
          <w:p w14:paraId="334BBBF1" w14:textId="697A1CB3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integracji hl7.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5E4E3" w14:textId="1616EEE5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ADE9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CE8CA5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45751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6829D" w14:textId="0CABED1A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wykorzystania licencji w dostępie do serwera PACS/VNA.  Prezentowane podsumowanie w zależności od rodzaju licencji z informacją o wszystkich, używanych i wolnych licencjach.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D7FC1" w14:textId="08D7883C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AC3D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72E7B9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6D894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3AB67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posiada następujące rodzaje licencji, co najmniej  : </w:t>
            </w:r>
          </w:p>
          <w:p w14:paraId="19C367A9" w14:textId="77777777" w:rsidR="00352FEC" w:rsidRPr="00221CD9" w:rsidRDefault="00352FEC" w:rsidP="0095124B">
            <w:pPr>
              <w:numPr>
                <w:ilvl w:val="0"/>
                <w:numId w:val="1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zapis (bez ograniczeń);</w:t>
            </w:r>
          </w:p>
          <w:p w14:paraId="786C7EAE" w14:textId="77777777" w:rsidR="00352FEC" w:rsidRPr="00221CD9" w:rsidRDefault="00352FEC" w:rsidP="0095124B">
            <w:pPr>
              <w:numPr>
                <w:ilvl w:val="0"/>
                <w:numId w:val="1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zapis (istniejące badania);</w:t>
            </w:r>
          </w:p>
          <w:p w14:paraId="7544D391" w14:textId="77777777" w:rsidR="00352FEC" w:rsidRPr="00221CD9" w:rsidRDefault="00352FEC" w:rsidP="0095124B">
            <w:pPr>
              <w:numPr>
                <w:ilvl w:val="0"/>
                <w:numId w:val="1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tylko odczyt;</w:t>
            </w:r>
          </w:p>
          <w:p w14:paraId="30CF53FF" w14:textId="6C755357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tylko MWL.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3A40" w14:textId="4F922363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5703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2E83E7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387D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8CFF3" w14:textId="6C0B1F9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prezentuje datę utworzenia licencji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E947E" w14:textId="346472A5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358F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C940F1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0388F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6B91D" w14:textId="01C724B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dostęp do dzienników logów.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86E57" w14:textId="0C8EEA1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F384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79AC8D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637C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76F7E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wyświetlenie plików logów dla innych usług powiązanych z systemem PACS/VNA co najmniej takich jak :</w:t>
            </w:r>
          </w:p>
          <w:p w14:paraId="16DD22C6" w14:textId="77777777" w:rsidR="00352FEC" w:rsidRPr="00221CD9" w:rsidRDefault="00352FEC" w:rsidP="0095124B">
            <w:pPr>
              <w:numPr>
                <w:ilvl w:val="0"/>
                <w:numId w:val="1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administracja VNA;</w:t>
            </w:r>
          </w:p>
          <w:p w14:paraId="3C8BC2EC" w14:textId="77777777" w:rsidR="00352FEC" w:rsidRPr="00221CD9" w:rsidRDefault="00352FEC" w:rsidP="0095124B">
            <w:pPr>
              <w:numPr>
                <w:ilvl w:val="0"/>
                <w:numId w:val="1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audyt;</w:t>
            </w:r>
          </w:p>
          <w:p w14:paraId="58C1AC07" w14:textId="77777777" w:rsidR="00352FEC" w:rsidRPr="00221CD9" w:rsidRDefault="00352FEC" w:rsidP="0095124B">
            <w:pPr>
              <w:numPr>
                <w:ilvl w:val="0"/>
                <w:numId w:val="1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autorouting;</w:t>
            </w:r>
          </w:p>
          <w:p w14:paraId="18F16FA6" w14:textId="77777777" w:rsidR="00352FEC" w:rsidRPr="00221CD9" w:rsidRDefault="00352FEC" w:rsidP="0095124B">
            <w:pPr>
              <w:numPr>
                <w:ilvl w:val="0"/>
                <w:numId w:val="1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backup;</w:t>
            </w:r>
          </w:p>
          <w:p w14:paraId="0154E463" w14:textId="77777777" w:rsidR="00352FEC" w:rsidRPr="00221CD9" w:rsidRDefault="00352FEC" w:rsidP="0095124B">
            <w:pPr>
              <w:numPr>
                <w:ilvl w:val="0"/>
                <w:numId w:val="1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badanie;</w:t>
            </w:r>
          </w:p>
          <w:p w14:paraId="30CA5C78" w14:textId="77777777" w:rsidR="00352FEC" w:rsidRPr="00221CD9" w:rsidRDefault="00352FEC" w:rsidP="0095124B">
            <w:pPr>
              <w:numPr>
                <w:ilvl w:val="0"/>
                <w:numId w:val="1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lista robocza - MWL, w tym - dla każdego urządzenia osobno;</w:t>
            </w:r>
          </w:p>
          <w:p w14:paraId="2DDC5122" w14:textId="5E4A2B67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interfejs wymiany danych po hl7.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14AF5" w14:textId="61B6B55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58F64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E9D5A9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8C8D0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C9739" w14:textId="5E700285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określenie liczby wierszy, które zostaną wyświetlone z ostatnich wpisów w logach, z opcjami min. 100, 200 lub 500 wierszy.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2405E" w14:textId="3957ADA9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C4E1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A88060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94B92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D8049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przeglądanie statystyk przesyłanych badań:</w:t>
            </w:r>
          </w:p>
          <w:p w14:paraId="28CF2D70" w14:textId="77777777" w:rsidR="00352FEC" w:rsidRPr="00221CD9" w:rsidRDefault="00352FEC" w:rsidP="0095124B">
            <w:pPr>
              <w:numPr>
                <w:ilvl w:val="0"/>
                <w:numId w:val="1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całościowo lub w zestawieniu z konkretnym urządzeniem/aparatem;</w:t>
            </w:r>
          </w:p>
          <w:p w14:paraId="4AC4C50E" w14:textId="2F0EEF04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 różnych okresach czasu, z pogrupowaniem według roku, miesiąca i dni.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87995" w14:textId="73AE0B2D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D3E9E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B6C555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CBB3F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84544" w14:textId="6AF4314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Dla statystyk generowany jest wykres z opcją eksportu do pliku min. SVG, PNG lub CSV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61267" w14:textId="76EFB4EE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CC4F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207EC3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32494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1529" w14:textId="3514A121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przeglądanie zawartości archiwum DICOM na poziomie pacjenta/badania, serii i obrazu.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BA61B" w14:textId="64FD0AC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015F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C30069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CDB82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64B86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wyszukiwanie badań w PACS/VNA na podstawie kryteriów:</w:t>
            </w:r>
          </w:p>
          <w:p w14:paraId="1C3C3A09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nazwisko i imię pacjenta;</w:t>
            </w:r>
          </w:p>
          <w:p w14:paraId="4D8B238A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urodzenia pacjenta;</w:t>
            </w:r>
          </w:p>
          <w:p w14:paraId="6DDF4EC7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pacjenta;</w:t>
            </w:r>
          </w:p>
          <w:p w14:paraId="2ADE2CD8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numer UID badania;</w:t>
            </w:r>
          </w:p>
          <w:p w14:paraId="286B1A62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zlecenia;</w:t>
            </w:r>
          </w:p>
          <w:p w14:paraId="2FDFF91E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szybki wybór daty wykonania w zakresie: dzisiaj, wczoraj, przedwczoraj, trzy dni temu, tydzień temu, dwa tygodnie temu;</w:t>
            </w:r>
          </w:p>
          <w:p w14:paraId="3E64D3BB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zakres dat wykonania badania;</w:t>
            </w:r>
          </w:p>
          <w:p w14:paraId="3D1B92FD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zakres dat przesłania do archiwum;</w:t>
            </w:r>
          </w:p>
          <w:p w14:paraId="65E2B685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lekarz zlecający;</w:t>
            </w:r>
          </w:p>
          <w:p w14:paraId="4580F883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nazwa usługi;</w:t>
            </w:r>
          </w:p>
          <w:p w14:paraId="7FCA9E84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stacja wysyłająca;</w:t>
            </w:r>
          </w:p>
          <w:p w14:paraId="1B30217F" w14:textId="77777777" w:rsidR="00352FEC" w:rsidRPr="00221CD9" w:rsidRDefault="00352FEC" w:rsidP="0095124B">
            <w:pPr>
              <w:numPr>
                <w:ilvl w:val="0"/>
                <w:numId w:val="1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modalność;</w:t>
            </w:r>
          </w:p>
          <w:p w14:paraId="637DDD9F" w14:textId="2081BC36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przypisanych tagów do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BFCF8" w14:textId="5A92E83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498A0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ABF9B6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8DDB6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E2A80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Dodatkowo jest możliwe wybranie wielu wartości ze słownika dla następujących kryteriów : </w:t>
            </w:r>
          </w:p>
          <w:p w14:paraId="1C5143E6" w14:textId="77777777" w:rsidR="00352FEC" w:rsidRPr="00221CD9" w:rsidRDefault="00352FEC" w:rsidP="0095124B">
            <w:pPr>
              <w:numPr>
                <w:ilvl w:val="0"/>
                <w:numId w:val="1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stacja wysyłająca;</w:t>
            </w:r>
          </w:p>
          <w:p w14:paraId="74A68865" w14:textId="77777777" w:rsidR="00352FEC" w:rsidRPr="00221CD9" w:rsidRDefault="00352FEC" w:rsidP="0095124B">
            <w:pPr>
              <w:numPr>
                <w:ilvl w:val="0"/>
                <w:numId w:val="1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modalność;</w:t>
            </w:r>
          </w:p>
          <w:p w14:paraId="5CDE84AE" w14:textId="33CB9396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przypisanych tagów do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4E0D3" w14:textId="50E3EFE8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1E1C8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A2C4E7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9D866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9B5F0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Prezentacja wyników wyszukiwania badań w PACS/VNA na podstawie kryteriów w postaci konfigurowanej list roboczej prezentującej następujące kryteria:</w:t>
            </w:r>
          </w:p>
          <w:p w14:paraId="57F586DC" w14:textId="77777777" w:rsidR="00352FEC" w:rsidRPr="00221CD9" w:rsidRDefault="00352FEC" w:rsidP="0095124B">
            <w:pPr>
              <w:numPr>
                <w:ilvl w:val="0"/>
                <w:numId w:val="1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pacjent;</w:t>
            </w:r>
          </w:p>
          <w:p w14:paraId="01439B7D" w14:textId="77777777" w:rsidR="00352FEC" w:rsidRPr="00221CD9" w:rsidRDefault="00352FEC" w:rsidP="0095124B">
            <w:pPr>
              <w:numPr>
                <w:ilvl w:val="0"/>
                <w:numId w:val="1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pacjenta;</w:t>
            </w:r>
          </w:p>
          <w:p w14:paraId="19B0BDAA" w14:textId="77777777" w:rsidR="00352FEC" w:rsidRPr="00221CD9" w:rsidRDefault="00352FEC" w:rsidP="0095124B">
            <w:pPr>
              <w:numPr>
                <w:ilvl w:val="0"/>
                <w:numId w:val="1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nazwa usługi;</w:t>
            </w:r>
          </w:p>
          <w:p w14:paraId="2C68DF87" w14:textId="77777777" w:rsidR="00352FEC" w:rsidRPr="00221CD9" w:rsidRDefault="00352FEC" w:rsidP="0095124B">
            <w:pPr>
              <w:numPr>
                <w:ilvl w:val="0"/>
                <w:numId w:val="1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UID badania;</w:t>
            </w:r>
          </w:p>
          <w:p w14:paraId="4E5408EF" w14:textId="77777777" w:rsidR="00352FEC" w:rsidRPr="00221CD9" w:rsidRDefault="00352FEC" w:rsidP="0095124B">
            <w:pPr>
              <w:numPr>
                <w:ilvl w:val="0"/>
                <w:numId w:val="1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zlecenia;</w:t>
            </w:r>
          </w:p>
          <w:p w14:paraId="08E79494" w14:textId="77777777" w:rsidR="00352FEC" w:rsidRPr="00221CD9" w:rsidRDefault="00352FEC" w:rsidP="0095124B">
            <w:pPr>
              <w:numPr>
                <w:ilvl w:val="0"/>
                <w:numId w:val="1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zlecenia;</w:t>
            </w:r>
          </w:p>
          <w:p w14:paraId="373BA22C" w14:textId="77777777" w:rsidR="00352FEC" w:rsidRPr="00221CD9" w:rsidRDefault="00352FEC" w:rsidP="0095124B">
            <w:pPr>
              <w:numPr>
                <w:ilvl w:val="0"/>
                <w:numId w:val="1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przesłania zlecenia;</w:t>
            </w:r>
          </w:p>
          <w:p w14:paraId="05C93280" w14:textId="77777777" w:rsidR="00352FEC" w:rsidRPr="00221CD9" w:rsidRDefault="00352FEC" w:rsidP="0095124B">
            <w:pPr>
              <w:numPr>
                <w:ilvl w:val="0"/>
                <w:numId w:val="1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liczba serii/liczba obiektów;</w:t>
            </w:r>
          </w:p>
          <w:p w14:paraId="12A31B0A" w14:textId="77777777" w:rsidR="00352FEC" w:rsidRPr="00221CD9" w:rsidRDefault="00352FEC" w:rsidP="0095124B">
            <w:pPr>
              <w:numPr>
                <w:ilvl w:val="0"/>
                <w:numId w:val="1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dostępność; </w:t>
            </w:r>
          </w:p>
          <w:p w14:paraId="5BAF7EF2" w14:textId="16510D8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tagi.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5E519" w14:textId="5377744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F27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76E93E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1A05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FAA30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sortowania zwróconej listy minimum po następujących kryteriach : </w:t>
            </w:r>
          </w:p>
          <w:p w14:paraId="42B0C03D" w14:textId="77777777" w:rsidR="00352FEC" w:rsidRPr="00221CD9" w:rsidRDefault="00352FEC" w:rsidP="0095124B">
            <w:pPr>
              <w:numPr>
                <w:ilvl w:val="0"/>
                <w:numId w:val="2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pacjent;</w:t>
            </w:r>
          </w:p>
          <w:p w14:paraId="11CBC4F8" w14:textId="77777777" w:rsidR="00352FEC" w:rsidRPr="00221CD9" w:rsidRDefault="00352FEC" w:rsidP="0095124B">
            <w:pPr>
              <w:numPr>
                <w:ilvl w:val="0"/>
                <w:numId w:val="2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nazwa usługi;</w:t>
            </w:r>
          </w:p>
          <w:p w14:paraId="51502BA5" w14:textId="77777777" w:rsidR="00352FEC" w:rsidRPr="00221CD9" w:rsidRDefault="00352FEC" w:rsidP="0095124B">
            <w:pPr>
              <w:numPr>
                <w:ilvl w:val="0"/>
                <w:numId w:val="2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UID badania;</w:t>
            </w:r>
          </w:p>
          <w:p w14:paraId="0BA732B6" w14:textId="77777777" w:rsidR="00352FEC" w:rsidRPr="00221CD9" w:rsidRDefault="00352FEC" w:rsidP="0095124B">
            <w:pPr>
              <w:numPr>
                <w:ilvl w:val="0"/>
                <w:numId w:val="2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numer zlecenia;</w:t>
            </w:r>
          </w:p>
          <w:p w14:paraId="28511476" w14:textId="77777777" w:rsidR="00352FEC" w:rsidRPr="00221CD9" w:rsidRDefault="00352FEC" w:rsidP="0095124B">
            <w:pPr>
              <w:numPr>
                <w:ilvl w:val="0"/>
                <w:numId w:val="2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badania;</w:t>
            </w:r>
          </w:p>
          <w:p w14:paraId="498AAA04" w14:textId="77777777" w:rsidR="00352FEC" w:rsidRPr="00221CD9" w:rsidRDefault="00352FEC" w:rsidP="0095124B">
            <w:pPr>
              <w:numPr>
                <w:ilvl w:val="0"/>
                <w:numId w:val="2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przesłania zlecenia;</w:t>
            </w:r>
          </w:p>
          <w:p w14:paraId="67A9294D" w14:textId="77777777" w:rsidR="00352FEC" w:rsidRPr="00221CD9" w:rsidRDefault="00352FEC" w:rsidP="0095124B">
            <w:pPr>
              <w:numPr>
                <w:ilvl w:val="0"/>
                <w:numId w:val="2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liczba serii/liczba obiektów;</w:t>
            </w:r>
          </w:p>
          <w:p w14:paraId="5FA2649C" w14:textId="77777777" w:rsidR="00352FEC" w:rsidRPr="00221CD9" w:rsidRDefault="00352FEC" w:rsidP="0095124B">
            <w:pPr>
              <w:numPr>
                <w:ilvl w:val="0"/>
                <w:numId w:val="2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dostępność; </w:t>
            </w:r>
          </w:p>
          <w:p w14:paraId="24550AE8" w14:textId="73FA954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tagi.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03EFE" w14:textId="28B43E81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D98D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38A221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DE109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EEC5D" w14:textId="6F3CBD9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włączenia / wyłączenia widoczności kryterium / kolumny na liście.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7A4F" w14:textId="25CEA0A0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7105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314C70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A68FB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A277F" w14:textId="084362E5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eksportu wybranego badania bezpośrednio listy wyników wyszukiwania badań w PACS/VNA na podstawie kryteriów.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A0376" w14:textId="02F4D1B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394E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FDE971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502BB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6A4F0" w14:textId="1C358E7C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podglądu wybranego badania bezpośrednio listy wyników wyszukiwania badań w PACS/VNA na podstawie kryteriów z wykorzystaniem dystrybucji webowej oraz przeglądarki diagnostycznej.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27657" w14:textId="051E7782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2915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772804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819F6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7F3BA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wykonania następujących operacji na wybranym badaniu bezpośrednio listy wyników wyszukiwania badań w PACS/VNA:</w:t>
            </w:r>
          </w:p>
          <w:p w14:paraId="3F3E07C1" w14:textId="77777777" w:rsidR="00352FEC" w:rsidRPr="00221CD9" w:rsidRDefault="00352FEC" w:rsidP="0095124B">
            <w:pPr>
              <w:numPr>
                <w:ilvl w:val="0"/>
                <w:numId w:val="2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przypisywanie tagów;    </w:t>
            </w:r>
          </w:p>
          <w:p w14:paraId="49BC4124" w14:textId="77777777" w:rsidR="00352FEC" w:rsidRPr="00221CD9" w:rsidRDefault="00352FEC" w:rsidP="0095124B">
            <w:pPr>
              <w:numPr>
                <w:ilvl w:val="0"/>
                <w:numId w:val="2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edycja danych pacjenta;</w:t>
            </w:r>
          </w:p>
          <w:p w14:paraId="561BED99" w14:textId="77777777" w:rsidR="00352FEC" w:rsidRPr="00221CD9" w:rsidRDefault="00352FEC" w:rsidP="0095124B">
            <w:pPr>
              <w:numPr>
                <w:ilvl w:val="0"/>
                <w:numId w:val="2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podgląd nagłówka DICOM;</w:t>
            </w:r>
          </w:p>
          <w:p w14:paraId="53E8D7E5" w14:textId="0876F987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usuniecie badania z archiwum PACS/VNA.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F4AC1" w14:textId="7CDB6CC6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38A6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E55C60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9687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EB379" w14:textId="574F5595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szczegółowych informacji o badaniu, serii i obrazie wraz ze statusem archiwizacji badania.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821AA" w14:textId="08E8E1C2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0687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116125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9BD1F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94745" w14:textId="19930F0C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przypisanie tagów (słów kluczowych) do badań dicom.  Tagi mogą być prywatne lub publiczne.  Możliwość dopisania dowolnej liczby tagów do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00965" w14:textId="6929812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52DAC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0A2059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ACBA1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2BD87" w14:textId="39B4F1A3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przesyłanie badań składowanych w PACS/VNA do wybranych węzłów DICOM. </w:t>
            </w:r>
            <w:r w:rsidRPr="00221CD9">
              <w:rPr>
                <w:sz w:val="18"/>
                <w:szCs w:val="18"/>
              </w:rPr>
              <w:br/>
              <w:t>Możliwość określenia czy przesyłane badanie ma być zanonimizowane.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D95F2" w14:textId="784C9F6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E3DB4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0E2C72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84F1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1DA9C" w14:textId="6DA6CF7B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wyszukiwanie badań na węzłach DICOM podłączonych do PACS/VNA wraz możliwością pobrania ich do PACS/VNA lub przesłania do innych węzłów DICOM podłączonych do PACS/VNA 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C49F8" w14:textId="2E8C951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E8AE2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A83EF6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E44AE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C58B" w14:textId="337296A6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wyświetlenie badania w jakości DICOM.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02291" w14:textId="623FE593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AC99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36D86F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35A6C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9037" w14:textId="4E0A269C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przeglądanie nagłówka obiektu DICOM oraz filtrowanie tagów na podstawie grupy, elementu, nazwy lub wartości, przy czym użytkownik może wpisać tekst w jedno z tych czterech pól, co skutkuje wyszukiwaniem odpowiadających tagów.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9638C" w14:textId="485712E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CDC54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591FF0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07725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9B1C" w14:textId="7678135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eksport wybranych obiektów DICOM w postaci pliku ZIP zawierającego strukturę DICOMDIR (wg standardu DICOM).  Możliwość określenia czy eksportowane badanie ma być zanonimizowane.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664C0" w14:textId="4F7D8508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402F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75161A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11505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C2882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danych pacjenta znajdującego się w archiwum DICOM w zakresie:</w:t>
            </w:r>
          </w:p>
          <w:p w14:paraId="56FAECF3" w14:textId="77777777" w:rsidR="00352FEC" w:rsidRPr="00221CD9" w:rsidRDefault="00352FEC" w:rsidP="0095124B">
            <w:pPr>
              <w:numPr>
                <w:ilvl w:val="0"/>
                <w:numId w:val="2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imię, nazwisko pacjenta;</w:t>
            </w:r>
          </w:p>
          <w:p w14:paraId="73610B81" w14:textId="77777777" w:rsidR="00352FEC" w:rsidRPr="00221CD9" w:rsidRDefault="00352FEC" w:rsidP="0095124B">
            <w:pPr>
              <w:numPr>
                <w:ilvl w:val="0"/>
                <w:numId w:val="2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urodzenia pacjenta;</w:t>
            </w:r>
          </w:p>
          <w:p w14:paraId="37C02F1E" w14:textId="6D033CE9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płeć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C649E" w14:textId="1D655E92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CEF9E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3F32B3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C3B07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162F2" w14:textId="3044A9F6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przenoszenie badań pomiędzy pacjentami.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DAADE" w14:textId="54E9D8A3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0CF07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DBCA07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DB77E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546CD" w14:textId="55390AD2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przenoszenie jednej lub wielu serii obrazów pomiędzy badaniami w przypadku błędu technika.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9DAC6" w14:textId="2A28B7A3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AAF87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E5D797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4C795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94425" w14:textId="08610CEF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przenoszenie jednego lub wielu obrazów pomiędzy badaniami w przypadku błędu technika.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80EF1" w14:textId="7719BA8F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202AC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C55184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ABE1A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BB16E" w14:textId="0E39DCDB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usunięcie wybranego badania, serii lub obrazu z archiwum PACS/VNA.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29577" w14:textId="3116F1B1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CBB29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1DF664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1CD96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A8198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określenie polityk dla Storage Commitment, obejmujących następujące typy weryfikacji co najmniej:</w:t>
            </w:r>
          </w:p>
          <w:p w14:paraId="45AA7B5C" w14:textId="77777777" w:rsidR="00352FEC" w:rsidRPr="00221CD9" w:rsidRDefault="00352FEC" w:rsidP="0095124B">
            <w:pPr>
              <w:numPr>
                <w:ilvl w:val="0"/>
                <w:numId w:val="2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weryfikacja na poziomie bazy danych;</w:t>
            </w:r>
          </w:p>
          <w:p w14:paraId="384B5BC7" w14:textId="77777777" w:rsidR="00352FEC" w:rsidRPr="00221CD9" w:rsidRDefault="00352FEC" w:rsidP="0095124B">
            <w:pPr>
              <w:numPr>
                <w:ilvl w:val="0"/>
                <w:numId w:val="2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weryfikacja zapisanego obiektu na dysku;</w:t>
            </w:r>
          </w:p>
          <w:p w14:paraId="3E0CB596" w14:textId="77777777" w:rsidR="00352FEC" w:rsidRPr="00221CD9" w:rsidRDefault="00352FEC" w:rsidP="0095124B">
            <w:pPr>
              <w:numPr>
                <w:ilvl w:val="0"/>
                <w:numId w:val="2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weryfikacja możliwości odczytu obiektu;</w:t>
            </w:r>
          </w:p>
          <w:p w14:paraId="089F2299" w14:textId="77777777" w:rsidR="00352FEC" w:rsidRPr="00221CD9" w:rsidRDefault="00352FEC" w:rsidP="0095124B">
            <w:pPr>
              <w:numPr>
                <w:ilvl w:val="0"/>
                <w:numId w:val="2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weryfikacja na podstawie rozmiaru pliku;</w:t>
            </w:r>
          </w:p>
          <w:p w14:paraId="5BFEF8A9" w14:textId="77777777" w:rsidR="00352FEC" w:rsidRPr="00221CD9" w:rsidRDefault="00352FEC" w:rsidP="0095124B">
            <w:pPr>
              <w:numPr>
                <w:ilvl w:val="0"/>
                <w:numId w:val="2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weryfikacja na podstawie sumy kontrolnej;</w:t>
            </w:r>
          </w:p>
          <w:p w14:paraId="3F88D340" w14:textId="5F96444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weryfikacja przy użyciu algorytmu MD5.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D1D55" w14:textId="5842E2F3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B32FA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28B88F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39A3E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11E4F" w14:textId="22C58227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ograniczenie liczby asocjacji połączeń DICOM do określonej wartości parametru. W przypadku braku ustawienia limitu, liczba połączeń pozostaje nieograniczona.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471BF" w14:textId="1909615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C9D4E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65E92B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3089C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ED468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 określenie rodzaju kompresji dla danych zapisanych w VNA , min.</w:t>
            </w:r>
          </w:p>
          <w:p w14:paraId="4FC76323" w14:textId="77777777" w:rsidR="00352FEC" w:rsidRPr="00221CD9" w:rsidRDefault="00352FEC" w:rsidP="0095124B">
            <w:pPr>
              <w:numPr>
                <w:ilvl w:val="0"/>
                <w:numId w:val="2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Implicit VR Little Endian - 1.2.840.10008.1.2;</w:t>
            </w:r>
          </w:p>
          <w:p w14:paraId="2F3308E3" w14:textId="77777777" w:rsidR="00352FEC" w:rsidRPr="00221CD9" w:rsidRDefault="00352FEC" w:rsidP="0095124B">
            <w:pPr>
              <w:numPr>
                <w:ilvl w:val="0"/>
                <w:numId w:val="2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Explicit VR Little Endian - 1.2.840.10008.1.2.1;</w:t>
            </w:r>
          </w:p>
          <w:p w14:paraId="53E8B7C4" w14:textId="77777777" w:rsidR="00352FEC" w:rsidRPr="00221CD9" w:rsidRDefault="00352FEC" w:rsidP="0095124B">
            <w:pPr>
              <w:numPr>
                <w:ilvl w:val="0"/>
                <w:numId w:val="2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Lossless, Non-Hierarchical, First-Order Prediction - 1.2.840.10008.1.2.4.70;</w:t>
            </w:r>
          </w:p>
          <w:p w14:paraId="21DEC919" w14:textId="77777777" w:rsidR="00352FEC" w:rsidRPr="00221CD9" w:rsidRDefault="00352FEC" w:rsidP="0095124B">
            <w:pPr>
              <w:numPr>
                <w:ilvl w:val="0"/>
                <w:numId w:val="2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2000 Image Compression (Lossless Only) - 1.2.840.10008.1.2.4.90;</w:t>
            </w:r>
          </w:p>
          <w:p w14:paraId="7B3E1313" w14:textId="7AD59753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zachowaj w oryginale.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EBEE9" w14:textId="17E81103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9FA1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1349D3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E7AC7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B43C9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określenie poziomu logowania dla różnych komponentów VNA, z następującymi wymaganiami:</w:t>
            </w:r>
          </w:p>
          <w:p w14:paraId="040460F2" w14:textId="77777777" w:rsidR="00352FEC" w:rsidRPr="00221CD9" w:rsidRDefault="00352FEC" w:rsidP="0095124B">
            <w:pPr>
              <w:numPr>
                <w:ilvl w:val="0"/>
                <w:numId w:val="2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poziomy logowania, min: Info, Debug, Trace, Warning, Error.</w:t>
            </w:r>
          </w:p>
          <w:p w14:paraId="0328DC1E" w14:textId="3707DF2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komponenty aplikacji, dla których należy określić poziom logowania, obejmują min. : administracja, audyt, autorouting, backup, lista robocza - MWL, badanie.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12ABD" w14:textId="3CE161B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1653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53A65C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FFD3A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28765" w14:textId="4409DB8D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zarządzanie konfiguracją urządzeń i stacji podłączonych do 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0E1C5" w14:textId="2D6EFAE8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1FF4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CEC526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EBB10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8305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wyświetlenie konfiguracji urządzeń i stacji w postaci listy z następującymi parametrami:</w:t>
            </w:r>
          </w:p>
          <w:p w14:paraId="180725A5" w14:textId="77777777" w:rsidR="00352FEC" w:rsidRPr="00221CD9" w:rsidRDefault="00352FEC" w:rsidP="0095124B">
            <w:pPr>
              <w:numPr>
                <w:ilvl w:val="0"/>
                <w:numId w:val="2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nazwa;</w:t>
            </w:r>
          </w:p>
          <w:p w14:paraId="653BE1B6" w14:textId="77777777" w:rsidR="00352FEC" w:rsidRPr="00221CD9" w:rsidRDefault="00352FEC" w:rsidP="0095124B">
            <w:pPr>
              <w:numPr>
                <w:ilvl w:val="0"/>
                <w:numId w:val="2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AET;</w:t>
            </w:r>
          </w:p>
          <w:p w14:paraId="454EFADA" w14:textId="77777777" w:rsidR="00352FEC" w:rsidRPr="00221CD9" w:rsidRDefault="00352FEC" w:rsidP="0095124B">
            <w:pPr>
              <w:numPr>
                <w:ilvl w:val="0"/>
                <w:numId w:val="2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Adres IP;</w:t>
            </w:r>
          </w:p>
          <w:p w14:paraId="01FA6114" w14:textId="77777777" w:rsidR="00352FEC" w:rsidRPr="00221CD9" w:rsidRDefault="00352FEC" w:rsidP="0095124B">
            <w:pPr>
              <w:numPr>
                <w:ilvl w:val="0"/>
                <w:numId w:val="2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port;</w:t>
            </w:r>
          </w:p>
          <w:p w14:paraId="7D6AF49C" w14:textId="77777777" w:rsidR="00352FEC" w:rsidRPr="00221CD9" w:rsidRDefault="00352FEC" w:rsidP="0095124B">
            <w:pPr>
              <w:numPr>
                <w:ilvl w:val="0"/>
                <w:numId w:val="2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MWL AET;</w:t>
            </w:r>
          </w:p>
          <w:p w14:paraId="0B36F54C" w14:textId="77777777" w:rsidR="00352FEC" w:rsidRPr="00221CD9" w:rsidRDefault="00352FEC" w:rsidP="0095124B">
            <w:pPr>
              <w:numPr>
                <w:ilvl w:val="0"/>
                <w:numId w:val="2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komentarz;</w:t>
            </w:r>
          </w:p>
          <w:p w14:paraId="566D08F3" w14:textId="77777777" w:rsidR="00352FEC" w:rsidRPr="00221CD9" w:rsidRDefault="00352FEC" w:rsidP="0095124B">
            <w:pPr>
              <w:numPr>
                <w:ilvl w:val="0"/>
                <w:numId w:val="2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organizacja;</w:t>
            </w:r>
          </w:p>
          <w:p w14:paraId="2FFD2FCA" w14:textId="77777777" w:rsidR="00352FEC" w:rsidRPr="00221CD9" w:rsidRDefault="00352FEC" w:rsidP="0095124B">
            <w:pPr>
              <w:numPr>
                <w:ilvl w:val="0"/>
                <w:numId w:val="2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poziom dostępu;</w:t>
            </w:r>
          </w:p>
          <w:p w14:paraId="1F1F263C" w14:textId="77777777" w:rsidR="00352FEC" w:rsidRPr="00221CD9" w:rsidRDefault="00352FEC" w:rsidP="0095124B">
            <w:pPr>
              <w:numPr>
                <w:ilvl w:val="0"/>
                <w:numId w:val="2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ostatniej komunikacji;</w:t>
            </w:r>
          </w:p>
          <w:p w14:paraId="493B2AC1" w14:textId="090A9B13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ostatnia akcja.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41510" w14:textId="159C640F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8F6AE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23C589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1B6B9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B9C5D" w14:textId="76EBE21E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filtrowanie listy urządzeń i stacji za pomocą kryteriów, takich jak:  nazwa, adres IP,AET,MWL AET, poziom dostępu.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8EBA" w14:textId="2BB75BC2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2419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496C2D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04F95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9EB16" w14:textId="524E9E45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sortowanie listy wg dowolnego parametru.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6A4E" w14:textId="3447DFD1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71ED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079EB6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CCC48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59F68" w14:textId="2D1AA332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odświeżenie listy  w celu aktualizacji wartości poszczególnych parametrów.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10391" w14:textId="4462338F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A0A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EAA9BA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7B15E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37EBE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wykonania następujących operacji na wybranym urządzeniu / stacji bezpośrednio listy :</w:t>
            </w:r>
          </w:p>
          <w:p w14:paraId="2552271A" w14:textId="77777777" w:rsidR="00352FEC" w:rsidRPr="00221CD9" w:rsidRDefault="00352FEC" w:rsidP="0095124B">
            <w:pPr>
              <w:numPr>
                <w:ilvl w:val="0"/>
                <w:numId w:val="2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edycja konfiguracji; </w:t>
            </w:r>
          </w:p>
          <w:p w14:paraId="5BB2CF75" w14:textId="77777777" w:rsidR="00352FEC" w:rsidRPr="00221CD9" w:rsidRDefault="00352FEC" w:rsidP="0095124B">
            <w:pPr>
              <w:numPr>
                <w:ilvl w:val="0"/>
                <w:numId w:val="2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podgląd worklisty;</w:t>
            </w:r>
          </w:p>
          <w:p w14:paraId="75CDB27D" w14:textId="77777777" w:rsidR="00352FEC" w:rsidRPr="00221CD9" w:rsidRDefault="00352FEC" w:rsidP="0095124B">
            <w:pPr>
              <w:numPr>
                <w:ilvl w:val="0"/>
                <w:numId w:val="2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podgląd kolejki;</w:t>
            </w:r>
          </w:p>
          <w:p w14:paraId="096C47C8" w14:textId="6F455055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usunięcie konfiguracji.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A7509" w14:textId="0660DE9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8A8A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31EF13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15996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6B121" w14:textId="5127AE8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dla każdego węzła DICOM, np. na liście podłączonych węzłów,  informacje o rodzaju i dacie ostatniej akcji (np zapis badania/odczyt ) oraz datę ostatniej komunikacji danego urządzenia z 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E62D" w14:textId="4D4871C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C261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5E502C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8EAD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A523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dodanie konfiguracji dla nowego węzła DICOM, poprzez wprowadzenie następujących parametrów min. :</w:t>
            </w:r>
          </w:p>
          <w:p w14:paraId="1BF22FD8" w14:textId="77777777" w:rsidR="00352FEC" w:rsidRPr="00221CD9" w:rsidRDefault="00352FEC" w:rsidP="0095124B">
            <w:pPr>
              <w:numPr>
                <w:ilvl w:val="0"/>
                <w:numId w:val="2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nazwa;</w:t>
            </w:r>
          </w:p>
          <w:p w14:paraId="35223C53" w14:textId="77777777" w:rsidR="00352FEC" w:rsidRPr="00221CD9" w:rsidRDefault="00352FEC" w:rsidP="0095124B">
            <w:pPr>
              <w:numPr>
                <w:ilvl w:val="0"/>
                <w:numId w:val="2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komentarz;</w:t>
            </w:r>
          </w:p>
          <w:p w14:paraId="7D71013C" w14:textId="77777777" w:rsidR="00352FEC" w:rsidRPr="00221CD9" w:rsidRDefault="00352FEC" w:rsidP="0095124B">
            <w:pPr>
              <w:numPr>
                <w:ilvl w:val="0"/>
                <w:numId w:val="2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organizacja;</w:t>
            </w:r>
          </w:p>
          <w:p w14:paraId="40832A56" w14:textId="734946C4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poziom dostępu.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BF485" w14:textId="6F41526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04C8A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F139D4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8896D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CC3AA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określenie poziom dostępu węzła DICOM do VNA  min. : </w:t>
            </w:r>
          </w:p>
          <w:p w14:paraId="195B3158" w14:textId="77777777" w:rsidR="00352FEC" w:rsidRPr="00221CD9" w:rsidRDefault="00352FEC" w:rsidP="0095124B">
            <w:pPr>
              <w:numPr>
                <w:ilvl w:val="0"/>
                <w:numId w:val="2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pełny zapis;</w:t>
            </w:r>
          </w:p>
          <w:p w14:paraId="5A80B59D" w14:textId="77777777" w:rsidR="00352FEC" w:rsidRPr="00221CD9" w:rsidRDefault="00352FEC" w:rsidP="0095124B">
            <w:pPr>
              <w:numPr>
                <w:ilvl w:val="0"/>
                <w:numId w:val="2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tylko odczyt;</w:t>
            </w:r>
          </w:p>
          <w:p w14:paraId="16C42E2A" w14:textId="77777777" w:rsidR="00352FEC" w:rsidRPr="00221CD9" w:rsidRDefault="00352FEC" w:rsidP="0095124B">
            <w:pPr>
              <w:numPr>
                <w:ilvl w:val="0"/>
                <w:numId w:val="2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zapis do istniejącego badania;</w:t>
            </w:r>
          </w:p>
          <w:p w14:paraId="35ACDB1D" w14:textId="7F2BCAD5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tylko MWL.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EAA12" w14:textId="3803305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F59C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E57973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4936B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2A52" w14:textId="4E115BD1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konfigurację parametrów DICOM dla poszczególnych węzłów DICOM  min. : AET, host, port, kompresja dla badań z urządzenia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C32FA" w14:textId="6D61EA8B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C7A9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6773EA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036AE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C464F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określenie rodzaju kompresji dla danych zapisanych z danego urządzenia , min.</w:t>
            </w:r>
          </w:p>
          <w:p w14:paraId="0B21EEF6" w14:textId="77777777" w:rsidR="00352FEC" w:rsidRPr="00221CD9" w:rsidRDefault="00352FEC" w:rsidP="0095124B">
            <w:pPr>
              <w:numPr>
                <w:ilvl w:val="0"/>
                <w:numId w:val="3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Implicit VR Little Endian - 1.2.840.10008.1.2;</w:t>
            </w:r>
          </w:p>
          <w:p w14:paraId="2FD917EE" w14:textId="77777777" w:rsidR="00352FEC" w:rsidRPr="00221CD9" w:rsidRDefault="00352FEC" w:rsidP="0095124B">
            <w:pPr>
              <w:numPr>
                <w:ilvl w:val="0"/>
                <w:numId w:val="3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Explicit VR Little Endian - 1.2.840.10008.1.2.1;</w:t>
            </w:r>
          </w:p>
          <w:p w14:paraId="3677C0A8" w14:textId="77777777" w:rsidR="00352FEC" w:rsidRPr="00221CD9" w:rsidRDefault="00352FEC" w:rsidP="0095124B">
            <w:pPr>
              <w:numPr>
                <w:ilvl w:val="0"/>
                <w:numId w:val="3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Lossless, Non-Hierarchical, First-Order Prediction - 1.2.840.10008.1.2.4.70;</w:t>
            </w:r>
          </w:p>
          <w:p w14:paraId="2B26B38A" w14:textId="77777777" w:rsidR="00352FEC" w:rsidRPr="00221CD9" w:rsidRDefault="00352FEC" w:rsidP="0095124B">
            <w:pPr>
              <w:numPr>
                <w:ilvl w:val="0"/>
                <w:numId w:val="3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2000 Image Compression (Lossless Only) - 1.2.840.10008.1.2.4.90;</w:t>
            </w:r>
          </w:p>
          <w:p w14:paraId="7D4E58B2" w14:textId="06C28C0E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JPEG 2000 Image Compression - 1.2.840.10008.1.2.4.91.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D9A4E" w14:textId="606FC32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56818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2E88F4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C6A83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EDA23" w14:textId="70839D2C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sprawdzenie aktualnego stanu połączenia serwera PACS/VNA z węzłami DICOM za pomocą polecenia  C-ECHO.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3538C" w14:textId="3A9E249B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8EBBC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F27BF6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C38C8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B22C7" w14:textId="043181A5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konfigurację list roboczych (MWL) dla poszczególnych węzłów DICOM w zakresie : AET, modalność, charset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2022" w14:textId="5FEF10B2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78B4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7BA891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57469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F8BE7" w14:textId="7A4756B4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wprowadzenia konwersji polskich znaków diakrytycznych do znaków występujących w języku angielskim (np. zastąpienie liter 'ą' literą 'a').</w:t>
            </w:r>
            <w:r w:rsidRPr="00221CD9">
              <w:rPr>
                <w:sz w:val="18"/>
                <w:szCs w:val="18"/>
              </w:rPr>
              <w:br/>
              <w:t>Możliwość zmiany strony kodowej w komunikacji z wybranym urządzeniem spośród co najmniej: ASCII(IR6) ,Latin (IR 100), Latin2 (IR 101), Unicode (IR 192)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6F9C1" w14:textId="716053F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853F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45A917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B21EE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62756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konfigurację selekcji zleceń z pochodzących z systemu RIS  trafiających na listę roboczą węzła DICOM co najmniej w zakresie:</w:t>
            </w:r>
          </w:p>
          <w:p w14:paraId="3BAFD01B" w14:textId="77777777" w:rsidR="00352FEC" w:rsidRPr="00221CD9" w:rsidRDefault="00352FEC" w:rsidP="0095124B">
            <w:pPr>
              <w:numPr>
                <w:ilvl w:val="0"/>
                <w:numId w:val="3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wykonywanej usługi;</w:t>
            </w:r>
          </w:p>
          <w:p w14:paraId="62CF68AF" w14:textId="77777777" w:rsidR="00352FEC" w:rsidRPr="00221CD9" w:rsidRDefault="00352FEC" w:rsidP="0095124B">
            <w:pPr>
              <w:numPr>
                <w:ilvl w:val="0"/>
                <w:numId w:val="3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typu usługi;</w:t>
            </w:r>
          </w:p>
          <w:p w14:paraId="49EFE95A" w14:textId="77777777" w:rsidR="00352FEC" w:rsidRPr="00221CD9" w:rsidRDefault="00352FEC" w:rsidP="0095124B">
            <w:pPr>
              <w:numPr>
                <w:ilvl w:val="0"/>
                <w:numId w:val="3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jednostki wykonującej;</w:t>
            </w:r>
          </w:p>
          <w:p w14:paraId="13D7EB21" w14:textId="77777777" w:rsidR="00352FEC" w:rsidRPr="00221CD9" w:rsidRDefault="00352FEC" w:rsidP="0095124B">
            <w:pPr>
              <w:numPr>
                <w:ilvl w:val="0"/>
                <w:numId w:val="3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zaplanowanej daty wykonania badania;</w:t>
            </w:r>
          </w:p>
          <w:p w14:paraId="63C1A617" w14:textId="5D6404C3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statusu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D994C" w14:textId="1781A8EF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EC362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D87FDC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A8C38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79A62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bieżącej listy zleceń udostępnianej dla danego węzła/urządzenia DICOM. Lista zawiera następujące dane : </w:t>
            </w:r>
          </w:p>
          <w:p w14:paraId="618A90DE" w14:textId="77777777" w:rsidR="00352FEC" w:rsidRPr="00221CD9" w:rsidRDefault="00352FEC" w:rsidP="0095124B">
            <w:pPr>
              <w:numPr>
                <w:ilvl w:val="0"/>
                <w:numId w:val="3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imię nazwisko pacjenta;</w:t>
            </w:r>
          </w:p>
          <w:p w14:paraId="1BE48ABD" w14:textId="77777777" w:rsidR="00352FEC" w:rsidRPr="00221CD9" w:rsidRDefault="00352FEC" w:rsidP="0095124B">
            <w:pPr>
              <w:numPr>
                <w:ilvl w:val="0"/>
                <w:numId w:val="3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pacjenta;</w:t>
            </w:r>
          </w:p>
          <w:p w14:paraId="29AB3254" w14:textId="77777777" w:rsidR="00352FEC" w:rsidRPr="00221CD9" w:rsidRDefault="00352FEC" w:rsidP="0095124B">
            <w:pPr>
              <w:numPr>
                <w:ilvl w:val="0"/>
                <w:numId w:val="3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urodzenia;</w:t>
            </w:r>
          </w:p>
          <w:p w14:paraId="27B686CD" w14:textId="77777777" w:rsidR="00352FEC" w:rsidRPr="00221CD9" w:rsidRDefault="00352FEC" w:rsidP="0095124B">
            <w:pPr>
              <w:numPr>
                <w:ilvl w:val="0"/>
                <w:numId w:val="3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zlecenia;</w:t>
            </w:r>
          </w:p>
          <w:p w14:paraId="205E287D" w14:textId="77777777" w:rsidR="00352FEC" w:rsidRPr="00221CD9" w:rsidRDefault="00352FEC" w:rsidP="0095124B">
            <w:pPr>
              <w:numPr>
                <w:ilvl w:val="0"/>
                <w:numId w:val="3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planowana data wykonania;</w:t>
            </w:r>
          </w:p>
          <w:p w14:paraId="5743F7DC" w14:textId="77777777" w:rsidR="00352FEC" w:rsidRPr="00221CD9" w:rsidRDefault="00352FEC" w:rsidP="0095124B">
            <w:pPr>
              <w:numPr>
                <w:ilvl w:val="0"/>
                <w:numId w:val="3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modalność;</w:t>
            </w:r>
          </w:p>
          <w:p w14:paraId="2B3216F6" w14:textId="65889274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nazwa usługi.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7B44F" w14:textId="643AA4E0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D057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2614AC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06B34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D798A" w14:textId="43675CA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sortowanie na liście po dowolnej danej.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C8031" w14:textId="38D40D3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EC891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B6F936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D8D0E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78AB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filtrowanie listy zleceń za pomocą kryteriów min. :</w:t>
            </w:r>
          </w:p>
          <w:p w14:paraId="233122D2" w14:textId="77777777" w:rsidR="00352FEC" w:rsidRPr="00221CD9" w:rsidRDefault="00352FEC" w:rsidP="0095124B">
            <w:pPr>
              <w:numPr>
                <w:ilvl w:val="0"/>
                <w:numId w:val="3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imię nazwisko pacjenta;</w:t>
            </w:r>
          </w:p>
          <w:p w14:paraId="2F119EF1" w14:textId="77777777" w:rsidR="00352FEC" w:rsidRPr="00221CD9" w:rsidRDefault="00352FEC" w:rsidP="0095124B">
            <w:pPr>
              <w:numPr>
                <w:ilvl w:val="0"/>
                <w:numId w:val="3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pacjenta;</w:t>
            </w:r>
          </w:p>
          <w:p w14:paraId="520B566C" w14:textId="77777777" w:rsidR="00352FEC" w:rsidRPr="00221CD9" w:rsidRDefault="00352FEC" w:rsidP="0095124B">
            <w:pPr>
              <w:numPr>
                <w:ilvl w:val="0"/>
                <w:numId w:val="3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urodzenia; </w:t>
            </w:r>
          </w:p>
          <w:p w14:paraId="17FF4308" w14:textId="77777777" w:rsidR="00352FEC" w:rsidRPr="00221CD9" w:rsidRDefault="00352FEC" w:rsidP="0095124B">
            <w:pPr>
              <w:numPr>
                <w:ilvl w:val="0"/>
                <w:numId w:val="33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zlecenia;</w:t>
            </w:r>
          </w:p>
          <w:p w14:paraId="20991BBE" w14:textId="36BB3C8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wykonania  od - do.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A10B5" w14:textId="3A0C3A78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FAA92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2022BC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7CE7B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9379F" w14:textId="480F0BB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 Moduł umożliwia edycję konfiguracji urządzenia/stacji.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7C12E" w14:textId="022BE39E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AC34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95F272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70301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08C07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 xml:space="preserve">Moduł umożliwia konfigurację automatycznego przesyłania (autorouting) obiektów DICOM do wskazanych stacji w zależności od charakterystycznych cech badania </w:t>
            </w:r>
            <w:hyperlink r:id="rId8" w:history="1">
              <w:r w:rsidRPr="00221CD9">
                <w:rPr>
                  <w:rStyle w:val="Hipercze"/>
                  <w:sz w:val="18"/>
                  <w:szCs w:val="18"/>
                </w:rPr>
                <w:t>m.in</w:t>
              </w:r>
            </w:hyperlink>
            <w:r w:rsidRPr="00221CD9">
              <w:rPr>
                <w:sz w:val="18"/>
                <w:szCs w:val="18"/>
              </w:rPr>
              <w:t>. : </w:t>
            </w:r>
          </w:p>
          <w:p w14:paraId="3B488C49" w14:textId="77777777" w:rsidR="00352FEC" w:rsidRPr="00221CD9" w:rsidRDefault="00352FEC" w:rsidP="0095124B">
            <w:pPr>
              <w:numPr>
                <w:ilvl w:val="0"/>
                <w:numId w:val="3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typ wykonanego badania(modalność); </w:t>
            </w:r>
          </w:p>
          <w:p w14:paraId="693A98A5" w14:textId="77777777" w:rsidR="00352FEC" w:rsidRPr="00221CD9" w:rsidRDefault="00352FEC" w:rsidP="0095124B">
            <w:pPr>
              <w:numPr>
                <w:ilvl w:val="0"/>
                <w:numId w:val="3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lista urządzeń na których zostało wykonane badanie; </w:t>
            </w:r>
          </w:p>
          <w:p w14:paraId="1D1B2BBC" w14:textId="07FEE0C4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wartości konkretnych tagów DICOM, które mogą być dowolnie wpisane przez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99421" w14:textId="68C7C59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47EB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82A30B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EAF42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63C83" w14:textId="5801651E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definiowanie dni tygodnia oraz przedziałów czasu, w których badania są przesyłane do wskazanych stacji.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C36A5" w14:textId="52F41D9B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9359A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6CB6C6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C6354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B6ED8" w14:textId="4891064A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konfigurację prefetchingu w zakresie liczby poprzednich badań, które mają być również przesyłane wraz z głównym badaniem do stacji docelowej.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852CC" w14:textId="7A20956D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D3F8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811D0C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A41AD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63B4D" w14:textId="7EAB2F47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przegląd kolejki wysłanych i zaplanowanych do wysłania badań wraz ze statusem wykonania oraz daty wykonania.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DCE51" w14:textId="4F1179CC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0CEFE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849E0D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20D7F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CA05E" w14:textId="0841B44D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ponowienie wykonania zadania wysłania badania np. w przypadku błędu przy poprzednim przesyłaniu.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1312F" w14:textId="6C7A630B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89572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6322D4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D127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E781E" w14:textId="5BAEAB0A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poziomu zajętości miejsca w archiwum.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30485" w14:textId="2E36985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13244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B2753C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FB6B7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14D9E" w14:textId="56E479E5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pozwala na zarządzanie lokalizacjami, w których PACS/VNA przechowuje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B76A6" w14:textId="7F7EA7C0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3866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42E0F5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54AD6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5292D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przeglądanie zasobów, w których są zapisywane dane w VNA. Prezentowane są następujące parametry dla każdego zasobu w tabeli:</w:t>
            </w:r>
          </w:p>
          <w:p w14:paraId="2AA954CD" w14:textId="77777777" w:rsidR="00352FEC" w:rsidRPr="00221CD9" w:rsidRDefault="00352FEC" w:rsidP="0095124B">
            <w:pPr>
              <w:numPr>
                <w:ilvl w:val="0"/>
                <w:numId w:val="3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nazwa zasobu;</w:t>
            </w:r>
          </w:p>
          <w:p w14:paraId="3D2711D1" w14:textId="77777777" w:rsidR="00352FEC" w:rsidRPr="00221CD9" w:rsidRDefault="00352FEC" w:rsidP="0095124B">
            <w:pPr>
              <w:numPr>
                <w:ilvl w:val="0"/>
                <w:numId w:val="3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zewnętrzne ID;</w:t>
            </w:r>
          </w:p>
          <w:p w14:paraId="1EE3547F" w14:textId="77777777" w:rsidR="00352FEC" w:rsidRPr="00221CD9" w:rsidRDefault="00352FEC" w:rsidP="0095124B">
            <w:pPr>
              <w:numPr>
                <w:ilvl w:val="0"/>
                <w:numId w:val="3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lokalizacja;</w:t>
            </w:r>
          </w:p>
          <w:p w14:paraId="122D5040" w14:textId="77777777" w:rsidR="00352FEC" w:rsidRPr="00221CD9" w:rsidRDefault="00352FEC" w:rsidP="0095124B">
            <w:pPr>
              <w:numPr>
                <w:ilvl w:val="0"/>
                <w:numId w:val="3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minimalna ilość wolnego miejsca [GB];</w:t>
            </w:r>
          </w:p>
          <w:p w14:paraId="6F6C5EFE" w14:textId="77777777" w:rsidR="00352FEC" w:rsidRPr="00221CD9" w:rsidRDefault="00352FEC" w:rsidP="0095124B">
            <w:pPr>
              <w:numPr>
                <w:ilvl w:val="0"/>
                <w:numId w:val="3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zajęte miejsce;</w:t>
            </w:r>
          </w:p>
          <w:p w14:paraId="51D4DC44" w14:textId="2B853BD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status.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0573" w14:textId="38F67DC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50A6E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C49D1C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EDC9D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2375E" w14:textId="3156AEC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ukrywanie i pokazywanie zasobów ze statusem nieaktywnym.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3042A" w14:textId="63439C59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39220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B447D5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1BEAB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C9E3B" w14:textId="657B0CA9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na Administratorowi przywracanie zasobu ze statusu nieaktywnego.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F1DCB" w14:textId="33D1DB7F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6BED9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9EF747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8A19C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CA9F4" w14:textId="3CA19479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odświeżenie listy zasobów w celu aktualizacji wartości poszczególnych parametrów.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0A5AC" w14:textId="14DE76D3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07B8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25D3C6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38FDD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2BF38" w14:textId="1DC9C112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pozwala na przypisanie priorytetów poszczególnym lokalizacjom, co wpływa na kolejność, w jakiej dane są zapisywane do tych lokalizacji.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E8816" w14:textId="35812E68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76511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FBF4CC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325BE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BBA32" w14:textId="6000A495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kolejności zasobów na uporządkowanej liście poprzez operację drag &amp; drop, umożliwiając przesunięcie konkretnego zasobu w inne miejsce na liście.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2F7A3" w14:textId="37DE16A3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3227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8D89E7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09A86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4DDAC" w14:textId="13B6C831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pozwala na określenie limitu wolnego miejsca dla danej lokalizacji,  po osiągnięciu tego progu system przestaje zapisywać nowe dane w tej lokalizacji, zapobiegając jej przepełnieniu.  Zapis badań jest przełączany na kolejną lokalizację wg zdefiniowanej kolejności przez Administratora.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8E4E7" w14:textId="5E17304C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24E74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761F3A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52642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AAE08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dodawanie nowego zasobu wymagane jest dodanie następujących parametrów :</w:t>
            </w:r>
          </w:p>
          <w:p w14:paraId="0E634585" w14:textId="77777777" w:rsidR="00352FEC" w:rsidRPr="00221CD9" w:rsidRDefault="00352FEC" w:rsidP="0095124B">
            <w:pPr>
              <w:numPr>
                <w:ilvl w:val="0"/>
                <w:numId w:val="3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nazwa;</w:t>
            </w:r>
          </w:p>
          <w:p w14:paraId="116EC647" w14:textId="77777777" w:rsidR="00352FEC" w:rsidRPr="00221CD9" w:rsidRDefault="00352FEC" w:rsidP="0095124B">
            <w:pPr>
              <w:numPr>
                <w:ilvl w:val="0"/>
                <w:numId w:val="3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lokalizacja;</w:t>
            </w:r>
          </w:p>
          <w:p w14:paraId="61B945CB" w14:textId="77777777" w:rsidR="00352FEC" w:rsidRPr="00221CD9" w:rsidRDefault="00352FEC" w:rsidP="0095124B">
            <w:pPr>
              <w:numPr>
                <w:ilvl w:val="0"/>
                <w:numId w:val="3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opis;</w:t>
            </w:r>
          </w:p>
          <w:p w14:paraId="7CD98DAF" w14:textId="1BB758D6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limit wolnego miejsca.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D7F5D" w14:textId="3AA4BF95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BF851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7A43BF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BFD72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C648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edycje parametrów zasobu, minimum w zakresie :</w:t>
            </w:r>
          </w:p>
          <w:p w14:paraId="67DEAF5D" w14:textId="77777777" w:rsidR="00352FEC" w:rsidRPr="00221CD9" w:rsidRDefault="00352FEC" w:rsidP="0095124B">
            <w:pPr>
              <w:numPr>
                <w:ilvl w:val="0"/>
                <w:numId w:val="3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nazwa;</w:t>
            </w:r>
          </w:p>
          <w:p w14:paraId="64FA829C" w14:textId="77777777" w:rsidR="00352FEC" w:rsidRPr="00221CD9" w:rsidRDefault="00352FEC" w:rsidP="0095124B">
            <w:pPr>
              <w:numPr>
                <w:ilvl w:val="0"/>
                <w:numId w:val="3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lokalizacja;</w:t>
            </w:r>
          </w:p>
          <w:p w14:paraId="7971963A" w14:textId="77777777" w:rsidR="00352FEC" w:rsidRPr="00221CD9" w:rsidRDefault="00352FEC" w:rsidP="0095124B">
            <w:pPr>
              <w:numPr>
                <w:ilvl w:val="0"/>
                <w:numId w:val="3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opis;</w:t>
            </w:r>
          </w:p>
          <w:p w14:paraId="63C6BA5B" w14:textId="159D1D11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limit wolnego miejsca.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81AE3" w14:textId="5D56872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C4A89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CD0EC4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D568A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D9D82" w14:textId="4770E187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ręczne połączenie zlecenia z systemu RIS z badaniem zarchiwizowanym w systemie PACS.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078F8" w14:textId="5B8BBCB5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D8C6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5DDE9F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4CF3C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F052B" w14:textId="5088D567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wybór zlecenia z systemu RIS na podstawie takich kryteriów jak: numer pacjenta, imię, nazwisko, numer pacjenta , numer zlecenia , zaplanowana data wykonania oraz status powiązania.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0A54" w14:textId="1AD347EB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70BD7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72775B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628D6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96DBD" w14:textId="2C6FB6B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wybór badania z systemu PACS na podstawie kryteriów takich jak: imię, nazwisko, numer pacjenta, numer zlecenia, status powiązania oraz data wykonania.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3B6E4" w14:textId="367AC5E2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C0A6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C3128E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AFF90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AFF3F" w14:textId="54C0A22E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potwierdzenie połączenia zlecenia z badaniem, wyświetlając komunikat potwierdzający udane połączenie lub błąd w przypadku nieudanej próby.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ED5C1" w14:textId="1F063BD5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AF3A0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EB3126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B065B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F7BC4" w14:textId="7D1A9E8A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Funkcja łączenia badań umożliwia wyświetlenie badania w postaci diagnostycznej (</w:t>
            </w:r>
            <w:hyperlink r:id="rId9" w:history="1">
              <w:r w:rsidRPr="00221CD9">
                <w:rPr>
                  <w:rStyle w:val="Hipercze"/>
                  <w:sz w:val="18"/>
                  <w:szCs w:val="18"/>
                </w:rPr>
                <w:t>m.in</w:t>
              </w:r>
            </w:hyperlink>
            <w:r w:rsidRPr="00221CD9">
              <w:rPr>
                <w:sz w:val="18"/>
                <w:szCs w:val="18"/>
              </w:rPr>
              <w:t>. celem dostępu do nagłówka DICOM).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BFC93" w14:textId="4D320DDB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55C4E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404504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69D44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BFFFC" w14:textId="0141208D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przeglądanie historii zmian danych pacjenta oraz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84EEC" w14:textId="144A5C3C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88E9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BAEA18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806C2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83A50" w14:textId="3A8A83FC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przeglądanie listy wykonanych operacji modyfikacji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1D007" w14:textId="03C11CD4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6628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5A4264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83CDE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3F5A7" w14:textId="6EF62E51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przeglądanie historii łączenia badania DICOM ze zleceniem z systemu RIS, w tym zarówno łączenia automatycznego, jak i manualnego.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3DBD1" w14:textId="227B98E1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493B9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4424C4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C63CF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DA7A8" w14:textId="755BC193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obrazów DICOM w zewnętrznej przeglądarce obrazów diagnostycznych.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5BF5C" w14:textId="7AA4BB7D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F267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A912BD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55174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AD2D" w14:textId="5C1E10D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Dostęp do moduł audytowego, który służący do przeglądania historii wszystkich operacji na badaniu  - odczyt/zapis/modyfikacja w zakresie min. użytkownik (zalogowany/systemowy), data, rodzaju operacji , badanie /pacjent którego dotyczyło działanie.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A6F9D" w14:textId="1CB99CC1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8B2D2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4A016F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5D48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35C23" w14:textId="08784233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audytowy umożliwia przeglądanie informacji o dostępie do danych z zewnętrznych systemów korzystających z interfejsów DICOM oraz WADO w systemie 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28167" w14:textId="17BF52C9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B52B1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6CA805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D99DB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45322" w14:textId="0890665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filtrowanie dziennika logów audytu.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5FA64" w14:textId="21D7A51D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D39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AAF288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B1E2A" w14:textId="77777777" w:rsidR="00352FEC" w:rsidRPr="00221CD9" w:rsidRDefault="00352FEC" w:rsidP="0095124B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11BE2" w14:textId="26B1BEFD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loguje wszystkie akcje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72C9" w14:textId="68E616EF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6002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B499D82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FDC0C" w14:textId="3337A82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DYSTRYBUCJA BADAŃ OBRAZOWYCH (VNA)</w:t>
            </w:r>
          </w:p>
        </w:tc>
      </w:tr>
      <w:tr w:rsidR="00352FEC" w:rsidRPr="00221CD9" w14:paraId="111D894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C8CAC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737C" w14:textId="3436B146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dystrybucji badań umożliwia pracę w języku polskim.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41D17" w14:textId="5D9B8966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CA1F1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E87F05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8EDEB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C2AE2" w14:textId="313B8A3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osadzenie w systemie HIS oraz RIS w taki sposób, aby użytkownik nie był zmuszony do dodatkowego logowania celem otworzenia badania w systemie dystrybucji badań.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60A20" w14:textId="32F2EAD1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F485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4C59BE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C7B00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75B5B" w14:textId="543169BE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 systemach HIS oraz RIS widoczna jest lista miniatur dla każdej serii rzeczywistego badania DICOM, co ułatwia szybką identyfikację i przeglądanie wyników badań bez konieczności przechodzenia do modułu dystrybucji.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8A048" w14:textId="2C2728D2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9B36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F88516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A4954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BEAA3" w14:textId="06B2861A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 moduł dystrybucji składa się funkcjonalność przeglądarki klinicznej oraz przeglądarki diagnostycznej w technologii WEB uruchamianych poprzez przeglądarkę internetową.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683A" w14:textId="7555D268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C39F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0237D9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6ED39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78EA1" w14:textId="09CF5264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dostęp do archiwum wyników obrazowych PACS spoza zakładu diagnostycznego z wykorzystaniem standardowej przeglądarki internetowej, co najmniej: MS Edge, Chrome,  FireFox.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7980C" w14:textId="7875E2FA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0CAD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FC6EE6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4F220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99649" w14:textId="7198699E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Funkcja wyświetlania obrazów badań w jakości diagnostycznej(dicom) co najmniej :  CR, DX, MG, CT, PT, MR, US, NM, XA, DICOM Whole Slide Imaging (WSI), RT, PDF, VIDEO.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3C85" w14:textId="5D91931E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99788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650C71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4055D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7982" w14:textId="7F18C17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Przeglądarka kliniczna nie jest ograniczona limitem użytkowników, co pozwala na jej korzystanie przez nieograniczoną liczbę użytkowników jednocześnie bez dodatkowych opłat licencyjnych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836F5" w14:textId="34C5E14E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140D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CA4433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067F9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A94E" w14:textId="73C1ED61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Przeglądarka kliniczna wykonana w technologii HTML5 (zero footprint), do pracy wystarczy sama przeglądarka internetowa bez dodatkowych modułów.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8D3C1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0525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046916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3DD91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7C0D1" w14:textId="71BCA0A4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Przeglądarka kliniczna umożliwia przegląd oraz obróbkę wizualną wyników obrazowych pacjenta w formacie DICOM, oferując następujące funkcje :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CF429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F8177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821682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47706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B9DE6" w14:textId="77777777" w:rsidR="00352FEC" w:rsidRPr="00221CD9" w:rsidRDefault="00352FEC" w:rsidP="0095124B">
            <w:pPr>
              <w:numPr>
                <w:ilvl w:val="0"/>
                <w:numId w:val="3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Prezentacja bieżącego badania;</w:t>
            </w:r>
          </w:p>
          <w:p w14:paraId="7795772A" w14:textId="77777777" w:rsidR="00352FEC" w:rsidRPr="00221CD9" w:rsidRDefault="00352FEC" w:rsidP="0095124B">
            <w:pPr>
              <w:numPr>
                <w:ilvl w:val="0"/>
                <w:numId w:val="3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Prezentacja badań wykonanych w ostatnim okresie a zgromadzonych w VNA;</w:t>
            </w:r>
          </w:p>
          <w:p w14:paraId="3C0974C7" w14:textId="77777777" w:rsidR="00352FEC" w:rsidRPr="00221CD9" w:rsidRDefault="00352FEC" w:rsidP="0095124B">
            <w:pPr>
              <w:numPr>
                <w:ilvl w:val="0"/>
                <w:numId w:val="39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prezentacja wszystkich badań zgromadzonych w PACS/VNA;</w:t>
            </w:r>
          </w:p>
          <w:p w14:paraId="23972F3F" w14:textId="51D1CD2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wszystkie badania pacjenta są ładowane do okna miniaturek, co umożliwia szybką nawigację i przeglądanie wyników.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C4658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3A297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942097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660B6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90235" w14:textId="78B77F31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podczas otwierania konkretnego badania przeglądarka wczytuje dane dotyczące tego badania oraz automatycznie ładowane są informacje o wszystkich pozostałych badaniach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667CB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8CDF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F1D1D8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215C9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AAE17" w14:textId="329785F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 panelu miniatur możliwość przechodzenia pomiędzy innymi badaniami pacjenta i wyświetlania obrazu w głównym oknie aplikacji bez konieczności ponownego wyszukiwania badań w systemie.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57BBF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954F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7BD321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E524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D5DCA" w14:textId="79FA543A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wyświetlanie miniaturek obrazu posortowanych wg numeru serii lub daty wykonania , możliwość zmiany kierunku sortowania.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3BB57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6D1D9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5DE342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8A342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E635" w14:textId="137E2192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dostęp do przeglądania nagłówka dicom bezpośrednio z miniatury obrazu.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40D2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2694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2DBC90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3375F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1FBC" w14:textId="68DA921D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Wyświetlanie kilku serii obrazów jednocześnie.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E6289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09B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84033C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C09CE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0EBC4" w14:textId="24244598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Podział okna – od 1x1 do 3x4.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1BD6E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0F48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EBD577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ED4A7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0B41B" w14:textId="1E8E90A4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odległości pomiędzy punktami na obrazie.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A3472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AD294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A57223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0AEE4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2520C" w14:textId="5E4FB4CD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odległości w dwóch prostopadłych kierunkach na obrazie.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5B84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DC9E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B4935A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98C60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B0F46" w14:textId="32D7F26B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 Dodawanie adnotacji: strzałki i komentarze.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5C673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AF15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CD59CF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B1C9C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54C36" w14:textId="217BB376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przesuwania i zmiany położenia wykonanych pomiarów i adnotacji.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98EA7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2911C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0BAB1C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46A21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541F" w14:textId="21A07F6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powierzchni: prostokąt, elipsa, okrąg , odręczna figura.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004D3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5EB24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8B0DDB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2CFC5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9A668" w14:textId="2543409F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Funkcje analityczne w zaznaczonym obszarze: powierzchnia, maksymalna gęstość, standardowe odchylenie.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1EEEB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7B96A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54406A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696E3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76165" w14:textId="2012D6D3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rysowania regionów zainteresowania (ROI) w formie gładkich krzywych spline na obrazach DICOM.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6537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7BCD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5C22C0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01540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C1743" w14:textId="0DC825F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interaktywnego rysowania konturów regionów zainteresowania na obrazach w odpowiedzi na ruchy kursora.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5251B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D466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BDE7CF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060EF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3A0D8" w14:textId="52640E07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powiększanie obrazu: płynne, powiększenie zaznaczonego obrazu.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E4727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C5DF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B446DB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EEB5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188C5" w14:textId="637AF1F7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przesuwanie obrazu.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8C071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B5E7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8E1DF0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13DC6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BB55C" w14:textId="7EA17F3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przechodzenie pomiędzy obrazami serii.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981DC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79D1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CCBB50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61CC9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B0DA2" w14:textId="149B9105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zmiana ustawień wartości okno/poziom (window/level) wyświetlanego obrazu.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6C5AF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AAF80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9144D9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D1DEB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19FAF" w14:textId="2F172D7B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eksport obrazu DICOM do formatów: jpeg, png.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B1D8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EB14B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3DA5D7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21876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148F4" w14:textId="27389829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Funkcja reformatowania wielopłaszczyznowego (MPR) w czasie rzeczywistym z możliwością zmiany grubości warstwy. Rekonstrukcje wzdłuż prostej równoległej i skośnej.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6334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27BF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B313C4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F800F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21384" w14:textId="77777777" w:rsidR="00352FEC" w:rsidRPr="00221CD9" w:rsidRDefault="00352FEC" w:rsidP="0095124B">
            <w:pPr>
              <w:numPr>
                <w:ilvl w:val="0"/>
                <w:numId w:val="40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Rekonstrukcji 3D z możliwością :</w:t>
            </w:r>
          </w:p>
          <w:p w14:paraId="392398C1" w14:textId="77777777" w:rsidR="00352FEC" w:rsidRPr="00221CD9" w:rsidRDefault="00352FEC" w:rsidP="0095124B">
            <w:pPr>
              <w:numPr>
                <w:ilvl w:val="1"/>
                <w:numId w:val="4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przybliżenia /oddalenia;</w:t>
            </w:r>
          </w:p>
          <w:p w14:paraId="25A7E9E0" w14:textId="77777777" w:rsidR="00352FEC" w:rsidRPr="00221CD9" w:rsidRDefault="00352FEC" w:rsidP="0095124B">
            <w:pPr>
              <w:numPr>
                <w:ilvl w:val="1"/>
                <w:numId w:val="4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obrotu;</w:t>
            </w:r>
          </w:p>
          <w:p w14:paraId="35C3EDF9" w14:textId="77777777" w:rsidR="00352FEC" w:rsidRPr="00221CD9" w:rsidRDefault="00352FEC" w:rsidP="0095124B">
            <w:pPr>
              <w:numPr>
                <w:ilvl w:val="1"/>
                <w:numId w:val="41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wybór z gotowych ustawień renderowania;</w:t>
            </w:r>
          </w:p>
          <w:p w14:paraId="6E20885A" w14:textId="388D3AC1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samodzielne ustawianie  parametrów renderowania w zakresie min.  jakości oraz oświetlenia.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BDAC8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50EAF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8FF009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2F898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78F8C" w14:textId="1D13DB07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kursor 3D -  precyzyjne lokalizowanie punktów na obrazach w różnych płaszczyznach.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ACDC4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4C53A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198830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55A86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E81BA" w14:textId="1DC65803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Obrót obrazu w prawo o 90°.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37523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1C53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2B286F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6D95D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DA55E" w14:textId="5D2B34F8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Zmiana orientacji obrazu lewo/prawo.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DE628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372A8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291CFF9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0E6B0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E9474" w14:textId="5D9BEBAD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Linie referencyjne.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1E78D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CFC0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0E3446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63179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4E532" w14:textId="41AD4708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odwracanie kolorów.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7AC5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7959C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8ABC23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2A18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CB78D" w14:textId="2F8AC91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natężenia obrazu w punkcie.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9E73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D6FEE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1A5629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7BAFD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D360E" w14:textId="7A502567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Odtwarzanie (animacja) serii obrazów.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F8F21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2A8E0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01E67B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3B35C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4CA55" w14:textId="6FB7E244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zmiany prędkości animacji.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2E6BB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A9B8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1A92FC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E6646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5023" w14:textId="7C7042A9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Trzy-punktowy pomiar kąta.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4C98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430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F4DE9C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AA80D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DF4DB" w14:textId="79BA464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kąta Cobba.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7523F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B08D0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2ADD5D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F604C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E22FE" w14:textId="7A260500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 Lupa.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14CE1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F2F1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879BEC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1DFE4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7038C" w14:textId="1F9AC5AA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 Kalibracja obrazu.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E3E8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71126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F923FD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91902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14275" w14:textId="0F9DDD8F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Dostosowanie ustawień okno/poziom na podstawie zaznaczonego obszaru.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F6F74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36CD0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4A6B883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780CE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5420A" w14:textId="36495F69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Podgląd nagłówka DICOM. 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665A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A7A1D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DBB561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4C1F4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174AC" w14:textId="37DE1C48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Przeglądarka musi umożliwiać użytkownikom korzystanie ze skrótów klawiszowych w celu szybkiego dostępu do kluczowych funkcji, min. zoom, przełączanie pomiędzy W/L preset, obroty, przerzuty, odwracanie kolorów.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5CBD2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8E8E5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799E719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33D80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FC787" w14:textId="77777777" w:rsidR="00352FEC" w:rsidRPr="00221CD9" w:rsidRDefault="00352FEC" w:rsidP="00352FEC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Przeglądarka diagnostyczna umożliwia przegląd oraz obróbkę wizualną wyników obrazowych pacjenta w formacie DICOM poprzez przeglądarkę WWW :</w:t>
            </w:r>
          </w:p>
          <w:p w14:paraId="2FC669EC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Wyświetlanie miniaturek obrazu;</w:t>
            </w:r>
          </w:p>
          <w:p w14:paraId="69DA6171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Wyświetlanie kilku serii obrazów jednocześnie;</w:t>
            </w:r>
          </w:p>
          <w:p w14:paraId="79D91CAA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Podział okna – 1x1, 1x2, 2x1, 2x2, 2x4, 4x2, 4x4, 4x6, 4x8;  </w:t>
            </w:r>
          </w:p>
          <w:p w14:paraId="192DA630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Otwieranie obrazów w formacie DICOM z dysku; </w:t>
            </w:r>
          </w:p>
          <w:p w14:paraId="074D3FCE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Otwieranie obrazów z formatu DICOMDIR; </w:t>
            </w:r>
          </w:p>
          <w:p w14:paraId="39957670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Eksport obrazu DICOM do formatów: jpeg, png, bmp, gif, tif, dcm; </w:t>
            </w:r>
          </w:p>
          <w:p w14:paraId="35ED6DCC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Eksport serii obrazów jako film w formacie AVI;  </w:t>
            </w:r>
          </w:p>
          <w:p w14:paraId="7099ED0B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Kopiowanie wybranego obrazu do schowka systemowego;</w:t>
            </w:r>
          </w:p>
          <w:p w14:paraId="5C27B934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Zmiana ustawień wartości okno/poziom (window/level) wyświetlanego obrazu;</w:t>
            </w:r>
          </w:p>
          <w:p w14:paraId="7AF8E39E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Nieliniowa (sigmoidalna) funkcja zmiany wartości okno/poziom;</w:t>
            </w:r>
          </w:p>
          <w:p w14:paraId="39411B89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Możliwość definiowania własnych ustawień wartości okno/poziom;</w:t>
            </w:r>
          </w:p>
          <w:p w14:paraId="11CA296B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Dostosowanie ustawień okno/poziom na podstawie zaznaczonego obszaru; </w:t>
            </w:r>
          </w:p>
          <w:p w14:paraId="13A3AEC3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ręcznego wprowadzenia ustawień okno/poziom;</w:t>
            </w:r>
          </w:p>
          <w:p w14:paraId="09742DDC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Powiększanie obrazu: płynne, powiększenie zaznaczonego obrazu, 1 : 1 (pixel-to-pixel), dopasowanie obrazu do okna, rozmiar rzeczywisty;</w:t>
            </w:r>
          </w:p>
          <w:p w14:paraId="490FFB2E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Przesuwanie obrazu; </w:t>
            </w:r>
          </w:p>
          <w:p w14:paraId="0523FEA3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Przechodzenie pomiędzy obrazami serii; </w:t>
            </w:r>
          </w:p>
          <w:p w14:paraId="50EC6E68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sortowania obrazów w serii po: numerze instancji, lokalizacji przekroju, odwróconej lokalizacji przekroju, czasu akwizycji;</w:t>
            </w:r>
          </w:p>
          <w:p w14:paraId="195478A8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Obrót obrazu: lewo 90°, prawo 90°, dowolny kąt; </w:t>
            </w:r>
          </w:p>
          <w:p w14:paraId="58A57595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Zmiana orientacji obrazu: lewo/prawo, góra/dół;</w:t>
            </w:r>
          </w:p>
          <w:p w14:paraId="5E9CC9F1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Lupa z możliwością regulacji powiększenia;</w:t>
            </w:r>
          </w:p>
          <w:p w14:paraId="3FFC0335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zmiany window/level w lupie bez zmian w/l na obrazie;</w:t>
            </w:r>
          </w:p>
          <w:p w14:paraId="4213EE3B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zmiany powiększenia lupy za pomocą myszy lub klawiatury;</w:t>
            </w:r>
          </w:p>
          <w:p w14:paraId="11A72F71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Odwracanie kolorów; </w:t>
            </w:r>
          </w:p>
          <w:p w14:paraId="55D3CC01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Filtrowanie obrazu: wyostrzanie, wygładzanie, wykrywanie krawędzi, gamma;</w:t>
            </w:r>
          </w:p>
          <w:p w14:paraId="394626EB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Wyświetlanie adnotacji na obrazie informującej że obraz został przefiltrowany;</w:t>
            </w:r>
          </w:p>
          <w:p w14:paraId="534FD611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odległości; </w:t>
            </w:r>
          </w:p>
          <w:p w14:paraId="38D43C11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Trzy-punktowy pomiar kąta;</w:t>
            </w:r>
          </w:p>
          <w:p w14:paraId="4111359D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kąta pomiędzy dwiema prostymi, w tym Cobba;</w:t>
            </w:r>
          </w:p>
          <w:p w14:paraId="4C428EEB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stosunku długości dwóch prostych; </w:t>
            </w:r>
          </w:p>
          <w:p w14:paraId="3071A0C4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powierzchni: prostokąt, elipsa, wielokąt, dowolny kształt; </w:t>
            </w:r>
          </w:p>
          <w:p w14:paraId="12315F6A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Funkcje analityczne w zaznaczonym obszarze: średnia gęstość, standardowe odchylenie, obwód, ilość pikseli; </w:t>
            </w:r>
          </w:p>
          <w:p w14:paraId="0B2621AE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Pomiar natężenia obrazu w punkcie; </w:t>
            </w:r>
          </w:p>
          <w:p w14:paraId="50E6BE37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Dodawanie adnotacji: strzałki i komentarze; </w:t>
            </w:r>
          </w:p>
          <w:p w14:paraId="3F1C320D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przesuwania i zmiany położenia wykonanych pomiarów i adnotacji; </w:t>
            </w:r>
          </w:p>
          <w:p w14:paraId="37B8F00B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wyświetlania/ukrycia informacji o pacjencie i badaniu;</w:t>
            </w:r>
          </w:p>
          <w:p w14:paraId="4CDDAF3C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wyświetlenia/ukrycia adnotacji użytkownika;</w:t>
            </w:r>
          </w:p>
          <w:p w14:paraId="6F987772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Kalibracja obrazu; </w:t>
            </w:r>
          </w:p>
          <w:p w14:paraId="472B4AC6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Wyświetlanie adnotacji na obrazie informującej że obraz został ręcznie skalibrowany;</w:t>
            </w:r>
          </w:p>
          <w:p w14:paraId="62E0593B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Wyświetlanie linijki ekranowej;</w:t>
            </w:r>
          </w:p>
          <w:p w14:paraId="53CC1B54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Funkcja notatnika - możliwość zapisania wykonanych pomiarów i adnotacji na serwerze PACS; </w:t>
            </w:r>
          </w:p>
          <w:p w14:paraId="584138C3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Odtwarzanie (animacja) serii obrazów w trybach: raz, pętla, wahadło;</w:t>
            </w:r>
          </w:p>
          <w:p w14:paraId="592B631C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przejścia do poprzedniej/następnej serii podczas animacji;</w:t>
            </w:r>
          </w:p>
          <w:p w14:paraId="708613F1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zmiany kierunku animacji;</w:t>
            </w:r>
          </w:p>
          <w:p w14:paraId="62B7FE88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Prezentacja informacji o badaniu na obrazie w trybach: szczegółowe, podstawowe, brak;</w:t>
            </w:r>
          </w:p>
          <w:p w14:paraId="47AC9C85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Synchronizacja obrazów w seriach, ręczna i automatyczna;</w:t>
            </w:r>
          </w:p>
          <w:p w14:paraId="43FD707C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Obsługa wielu monitorów;</w:t>
            </w:r>
          </w:p>
          <w:p w14:paraId="6CD11A8A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Konfigurowalne podręczne menu;</w:t>
            </w:r>
          </w:p>
          <w:p w14:paraId="2CF403A4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Podgląd nagłówka DICOM; </w:t>
            </w:r>
          </w:p>
          <w:p w14:paraId="283C6673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zmiany wielkości czcionki w aplikacji; </w:t>
            </w:r>
          </w:p>
          <w:p w14:paraId="30330246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Funkcja autoukrywania paska narzędzi;</w:t>
            </w:r>
          </w:p>
          <w:p w14:paraId="2FEB0F9F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drukowania na drukarkach DICOM;</w:t>
            </w:r>
          </w:p>
          <w:p w14:paraId="67C31895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Drukowanie adnotacji naniesionych przez użytkownika;</w:t>
            </w:r>
          </w:p>
          <w:p w14:paraId="4292F375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podglądu wydruku DICOM;</w:t>
            </w:r>
          </w:p>
          <w:p w14:paraId="1A92957D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drukowania obrazów na drukarkach systemowych;</w:t>
            </w:r>
          </w:p>
          <w:p w14:paraId="047DA8EA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podglądu obrazów drukowanych na drukarkach systemowych;</w:t>
            </w:r>
          </w:p>
          <w:p w14:paraId="63C5DDF1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Możliwość podglądu i zarządzania zadaniami (anulowanie, usunięcie) wysłanymi do wydruku na drukarkę DICOM;</w:t>
            </w:r>
          </w:p>
          <w:p w14:paraId="38E04496" w14:textId="77777777" w:rsidR="00352FEC" w:rsidRPr="00221CD9" w:rsidRDefault="00352FEC" w:rsidP="0095124B">
            <w:pPr>
              <w:numPr>
                <w:ilvl w:val="0"/>
                <w:numId w:val="42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Podgląd krzywej EKG dla obrazów angiograficznych; </w:t>
            </w:r>
          </w:p>
          <w:p w14:paraId="26BB1C5C" w14:textId="0EB406C3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Pomoc do programu w języku polskim, angielskim, niemieckim i rosyjskim.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CC7C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0B3CC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E701FA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8E847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3C2A3" w14:textId="2B741945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Użycie przeglądarki obrazów diagnostycznych nie wymaga wcześniejszego jej instalowania na stacji.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EAEB2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0C771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35F5AB2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B2F31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E6FB9" w14:textId="1FFA28E9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Przeglądarka diagnostyczna jest zarejestrowanym wyrobem medycznym w klasie co najmniej IIa według rozporządzenia MDR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0EF0A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F1C83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1779CF2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4B22B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3E6C7" w14:textId="5B003900" w:rsidR="00352FEC" w:rsidRPr="00221CD9" w:rsidRDefault="00352FEC" w:rsidP="00352FEC">
            <w:pPr>
              <w:snapToGrid w:val="0"/>
              <w:rPr>
                <w:spacing w:val="-4"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Przeglądarka działa poprawnie niezależnie od systemu operacyjnego co najmniej Windows, Linux i MAC OS.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91AE4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51F4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5FA9C34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D49B6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1A196" w14:textId="3297A458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 xml:space="preserve">Moduł umożliwia pełną integrację z oprogramowaniem diagnostycznym eFilm, Siemens SyngoVia, </w:t>
            </w:r>
            <w:r w:rsidRPr="00221CD9">
              <w:rPr>
                <w:sz w:val="18"/>
                <w:szCs w:val="18"/>
              </w:rPr>
              <w:lastRenderedPageBreak/>
              <w:t>SyngoXS, InSpace, AcomPC, Pixel Exhibeon, Kodak Carestream, Rsr2, Agfa Impax, Infinitt, Philips IntelliSpace, OsiriX, Horos lub innym równoważnym programem diagnostycznym  tzn. istnieje możliwość automatycznego uruchomienia programu diagnostycznego z poziomu systemu wraz z obrazem w jakości diagnostycznej. 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0C27E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25529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03EAD59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4B21E" w14:textId="77777777" w:rsidR="00352FEC" w:rsidRPr="00221CD9" w:rsidRDefault="00352FEC" w:rsidP="0095124B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1D508" w14:textId="7E889AA8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Przeglądarka kliniczna oraz diagnostyczna obrazów diagnostycznych tego samego producenta co oferowany system 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66D39" w14:textId="77777777" w:rsidR="00352FEC" w:rsidRPr="00221CD9" w:rsidRDefault="00352FEC" w:rsidP="00352FE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8EAF7" w14:textId="77777777" w:rsidR="00352FEC" w:rsidRPr="00221CD9" w:rsidRDefault="00352FEC" w:rsidP="00352FE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52FEC" w:rsidRPr="00221CD9" w14:paraId="6417649C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AED1" w14:textId="4BACA306" w:rsidR="00352FEC" w:rsidRPr="00221CD9" w:rsidRDefault="00352FEC" w:rsidP="00352FEC">
            <w:pPr>
              <w:suppressAutoHyphens/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PRZEGLĄDARKA OBRAZÓW DIAGNOSTYCZNYCH (VNA)</w:t>
            </w:r>
          </w:p>
        </w:tc>
      </w:tr>
      <w:tr w:rsidR="003478F3" w:rsidRPr="00221CD9" w14:paraId="1779BFC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BA8F5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DBB9C" w14:textId="3A87DC21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instalowany jest na komputerze z systemem Windows 32 lub 64-bitowym.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32C35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3D39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116536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FAA76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B30EF" w14:textId="09149F6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miniaturek obrazu.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0FFEA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68B99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135ADC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9B889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22C2" w14:textId="7733FBD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kilku serii obrazów jednocześnie.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72EC9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ACBB4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815E42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E662F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E4D4" w14:textId="20518DF9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podział na okna predefiniowane 1x1, 1x2, 2x1, 2x2, 2x4, 4x2, 4x4, 4x6, 4x8.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64FD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4528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2A27A9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7C3D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3F71E" w14:textId="73C050B6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podział okna ręcznie w zakresie minimum  od 1 do 20 wierszy na 1 do 20 kolumn.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C1442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22A6E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3E91C4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55795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DC47A" w14:textId="33E54C5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posiada lokalne archiwum badań.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72B87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D9E28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62BA3A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EAF08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F0ACF" w14:textId="77777777" w:rsidR="003478F3" w:rsidRPr="00221CD9" w:rsidRDefault="003478F3" w:rsidP="003478F3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wyszukiwanie badań w lokalnym archiwum badań za pomocą kryteriów:</w:t>
            </w:r>
          </w:p>
          <w:p w14:paraId="1C3E998B" w14:textId="77777777" w:rsidR="003478F3" w:rsidRPr="00221CD9" w:rsidRDefault="003478F3" w:rsidP="0095124B">
            <w:pPr>
              <w:numPr>
                <w:ilvl w:val="0"/>
                <w:numId w:val="4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identyfikator pacjenta;</w:t>
            </w:r>
          </w:p>
          <w:p w14:paraId="2895242B" w14:textId="77777777" w:rsidR="003478F3" w:rsidRPr="00221CD9" w:rsidRDefault="003478F3" w:rsidP="0095124B">
            <w:pPr>
              <w:numPr>
                <w:ilvl w:val="0"/>
                <w:numId w:val="4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nazwisko pacjenta;</w:t>
            </w:r>
          </w:p>
          <w:p w14:paraId="7C9941B6" w14:textId="77777777" w:rsidR="003478F3" w:rsidRPr="00221CD9" w:rsidRDefault="003478F3" w:rsidP="0095124B">
            <w:pPr>
              <w:numPr>
                <w:ilvl w:val="0"/>
                <w:numId w:val="4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imię pacjenta;</w:t>
            </w:r>
          </w:p>
          <w:p w14:paraId="1E7AD6E2" w14:textId="77777777" w:rsidR="003478F3" w:rsidRPr="00221CD9" w:rsidRDefault="003478F3" w:rsidP="0095124B">
            <w:pPr>
              <w:numPr>
                <w:ilvl w:val="0"/>
                <w:numId w:val="4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płeć pacjenta;</w:t>
            </w:r>
          </w:p>
          <w:p w14:paraId="69926800" w14:textId="77777777" w:rsidR="003478F3" w:rsidRPr="00221CD9" w:rsidRDefault="003478F3" w:rsidP="0095124B">
            <w:pPr>
              <w:numPr>
                <w:ilvl w:val="0"/>
                <w:numId w:val="4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badania (Accession Number);</w:t>
            </w:r>
          </w:p>
          <w:p w14:paraId="30ACC847" w14:textId="77777777" w:rsidR="003478F3" w:rsidRPr="00221CD9" w:rsidRDefault="003478F3" w:rsidP="0095124B">
            <w:pPr>
              <w:numPr>
                <w:ilvl w:val="0"/>
                <w:numId w:val="4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opis badania;</w:t>
            </w:r>
          </w:p>
          <w:p w14:paraId="6F8C246E" w14:textId="77777777" w:rsidR="003478F3" w:rsidRPr="00221CD9" w:rsidRDefault="003478F3" w:rsidP="0095124B">
            <w:pPr>
              <w:numPr>
                <w:ilvl w:val="0"/>
                <w:numId w:val="4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lekarz zlecający;</w:t>
            </w:r>
          </w:p>
          <w:p w14:paraId="6E5E8B97" w14:textId="77777777" w:rsidR="003478F3" w:rsidRPr="00221CD9" w:rsidRDefault="003478F3" w:rsidP="0095124B">
            <w:pPr>
              <w:numPr>
                <w:ilvl w:val="0"/>
                <w:numId w:val="4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modalność serii w badaniu;</w:t>
            </w:r>
          </w:p>
          <w:p w14:paraId="2FBD7FB7" w14:textId="3C1E14F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data wykonania.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5B59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22895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CB75CB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1EC64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6249" w14:textId="69174456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szybkie wyszukiwanie badań wykonanych w dniu bieżącym i wczorajszym.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57FEF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9BF93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0128CF8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DC60F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3E98B" w14:textId="3CA573B4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otwarcie jednego lub więcej badań z archiwum lokalnego.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346E6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3B162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9ED5A6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F0AA0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74AA7" w14:textId="32549FC7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otwarcie jednej lub więcej serii badania z archiwum lokalnego.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7ECA8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EAE31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051659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10725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BCA12" w14:textId="7382518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listy serii w badaniu.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3CDCA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A692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B9FD4F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3634A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4FD61" w14:textId="697ED01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obrazów w serii w archiwum lokalnym.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93080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9C87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F2A298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9CD1D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EB32B" w14:textId="410285D5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Dla serii z wieloma obrazami moduł umożliwia podgląd w postaci animacji.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C461A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9FFE0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073736F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95673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64B3A" w14:textId="18D5170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 trybie podglądu moduł umożliwia wyświetlenie nagłówka oraz włączenie/wyłączenie adnotacji.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0B48E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B862D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B28F53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4EB5C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620C2" w14:textId="41E1D29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 oknie archiwum dostępna jest lista badań pacjenta ze wszystkich zdefiniowanych systemów PACS w przeglądarce, dzięki temu radiolog ma dostęp do wszystkich badań z lokalizowanych na różnych PACS.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38187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CE3B8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51CD40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423FB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54EB1" w14:textId="0F58E3A5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wysłanie badań lub serii z archiwum lokalnego do zdalnych systemów PACS.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8B58B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955C8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196ED2F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68AF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2C324" w14:textId="6021DCEC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nagrywanie badań z archiwum lokalnego na płytach CD/DVD.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4ED15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81086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53F5B9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082AF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24073" w14:textId="0E253B7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nagrywanie płyt za pomocą lokalnej nagrywarki lub duplikatora RIMAGE.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F638E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B0805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9A1991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99D66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4153" w14:textId="456786D2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tworzenie obrazów płyt z badaniami z lokalnego archiwum.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EDCE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C6167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59D519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E32F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D8341" w14:textId="2FABF56A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dołączanie przeglądarki i obrazów w formacie JPEG do zawartości płyty.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10DC9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AA232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D7D1DD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12B89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FFA64" w14:textId="72F2B627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anonimizację nagrywanych badań.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59D14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7DE6E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14FFC8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DBE82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2440F" w14:textId="6442DD6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wydrukowanie okładki płyty podczas nagrywania.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9F48D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79DDE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08A56E3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8A231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2D3AA" w14:textId="74353765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wydrukowanie indeksu badań zawartych na płycie.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24DC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C863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65DABB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1C4D7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40EE" w14:textId="389B229D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nagrywanie badań w trybie pojedynczego lub wielu pacjentów.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C8F4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6B36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0815CD2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2698B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7EB50" w14:textId="328BC3DE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dzielenie danych DICOM nagrywanych na płycie na poziomie badania lub serii.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B3287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E5668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62C7CD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CA7FD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565AF" w14:textId="36E5E587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usuwanie badań lub serii z archiwum lokalnego.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ABD1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434D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82ECDB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D2DCC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2DD13" w14:textId="2CA349A1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automatyczne zarządzenie miejscem w archiwum lokalnym - usuwanie badań z archiwum lokalnego po przekroczeniu ustalonej zajętości dysku.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8064E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6C777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4D8977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6A2C6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F4FE2" w14:textId="0F4C7A4F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prezentuje wskaźnik graficzny aktualnej zajętości dysku, na którym znajdują się badania w lokalnym archiwum.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875A8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67EB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1F2EA2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7674E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2E238" w14:textId="03FCF3D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import badań DICOM z dysku do lokalnego archiwum.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D51BD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59FDE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5641CB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EBB14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3D328" w14:textId="77777777" w:rsidR="003478F3" w:rsidRPr="00221CD9" w:rsidRDefault="003478F3" w:rsidP="003478F3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wyszukiwanie badań w zdalnych archiwach PACS za pomocą kryteriów:</w:t>
            </w:r>
          </w:p>
          <w:p w14:paraId="6B685AA7" w14:textId="77777777" w:rsidR="003478F3" w:rsidRPr="00221CD9" w:rsidRDefault="003478F3" w:rsidP="0095124B">
            <w:pPr>
              <w:numPr>
                <w:ilvl w:val="0"/>
                <w:numId w:val="4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identyfikator pacjenta;</w:t>
            </w:r>
          </w:p>
          <w:p w14:paraId="1D6AB08E" w14:textId="77777777" w:rsidR="003478F3" w:rsidRPr="00221CD9" w:rsidRDefault="003478F3" w:rsidP="0095124B">
            <w:pPr>
              <w:numPr>
                <w:ilvl w:val="0"/>
                <w:numId w:val="4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nazwisko pacjenta;</w:t>
            </w:r>
          </w:p>
          <w:p w14:paraId="2104030A" w14:textId="77777777" w:rsidR="003478F3" w:rsidRPr="00221CD9" w:rsidRDefault="003478F3" w:rsidP="0095124B">
            <w:pPr>
              <w:numPr>
                <w:ilvl w:val="0"/>
                <w:numId w:val="4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imię pacjenta;</w:t>
            </w:r>
          </w:p>
          <w:p w14:paraId="31F56D1A" w14:textId="77777777" w:rsidR="003478F3" w:rsidRPr="00221CD9" w:rsidRDefault="003478F3" w:rsidP="0095124B">
            <w:pPr>
              <w:numPr>
                <w:ilvl w:val="0"/>
                <w:numId w:val="4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płeć pacjenta;</w:t>
            </w:r>
          </w:p>
          <w:p w14:paraId="2F674973" w14:textId="77777777" w:rsidR="003478F3" w:rsidRPr="00221CD9" w:rsidRDefault="003478F3" w:rsidP="0095124B">
            <w:pPr>
              <w:numPr>
                <w:ilvl w:val="0"/>
                <w:numId w:val="4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 badania (Accession Number);</w:t>
            </w:r>
          </w:p>
          <w:p w14:paraId="287993CD" w14:textId="77777777" w:rsidR="003478F3" w:rsidRPr="00221CD9" w:rsidRDefault="003478F3" w:rsidP="0095124B">
            <w:pPr>
              <w:numPr>
                <w:ilvl w:val="0"/>
                <w:numId w:val="4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opis badania;</w:t>
            </w:r>
          </w:p>
          <w:p w14:paraId="5B27DCD6" w14:textId="77777777" w:rsidR="003478F3" w:rsidRPr="00221CD9" w:rsidRDefault="003478F3" w:rsidP="0095124B">
            <w:pPr>
              <w:numPr>
                <w:ilvl w:val="0"/>
                <w:numId w:val="4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lekarz zlecający;</w:t>
            </w:r>
          </w:p>
          <w:p w14:paraId="234FF4E1" w14:textId="77777777" w:rsidR="003478F3" w:rsidRPr="00221CD9" w:rsidRDefault="003478F3" w:rsidP="0095124B">
            <w:pPr>
              <w:numPr>
                <w:ilvl w:val="0"/>
                <w:numId w:val="4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modalność serii w badaniu;</w:t>
            </w:r>
          </w:p>
          <w:p w14:paraId="732BDC55" w14:textId="4D722E3C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data wykonania.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0A2A2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C2780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45272C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E4955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02C34" w14:textId="30648D1D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wyszukiwanie w jednym lub wielu zdalnych archiwach jednocześnie.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C971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C284A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D8CEEA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B0D18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23DC4" w14:textId="1C8658C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pobieranie badań ze zdalnych archiwów PACS do lokalnego archiwum.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85F3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8D694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8FB19C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CD630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1AE9A" w14:textId="6909339E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listy serii w badaniu, które znajduje się w zdalnym systemie PACS.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4288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2BF8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21DB20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9B34D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0650B" w14:textId="210E265E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prezentację statusu dostępności badania w zdalnym systemie PACS.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12932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6209A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166D2A2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46B2D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057A4" w14:textId="36E2A231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kolejki badań pobieranych ze zdalnych systemów PACS jak i badań wysyłanych z lokalnego archiwum do zdalnych systemów PACS.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F148F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46D97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0ACDFBE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7BE9C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864B3" w14:textId="2F74F490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otwieranie z dysku obrazów w formacie DICOM.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C14F2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C73AA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2E9C90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4A648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BCCD5" w14:textId="34D70C15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otwieranie w przeglądarce obrazów z formatu DICOMDIR.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D574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A752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009C1F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131DC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2A07B" w14:textId="38F75E51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eksport obrazu DICOM do formatów: jpeg, png, bmp, gif, tif, dcm.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38D89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9AE8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34D8A9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22447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67695" w14:textId="04EA175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eksport serii obrazów jako film w formacie AVI.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01435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42C8A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0BF6AE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9ADC1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B66E8" w14:textId="238EADF1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kopiowanie wybranego obrazu do schowka systemowego.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7A90D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D23B3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058C27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5412A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1BDE6" w14:textId="33B3ACA6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ustawień wartości okno/poziom (window/level) wyświetlanego obrazu.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11FF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23DC6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0FC609A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98B39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EFFCB" w14:textId="0EF33BB1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nieliniową (sigmoidalną) funkcję zmiany wartości okno/poziom.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7F2C6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82A6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7B5298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CFBFF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C458B" w14:textId="2445B18C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definiowanie własnych ustawień wartości okno/poziom.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4D284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CF6CF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7E8DB9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81BEE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45027" w14:textId="20B8FCD6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dostosowanie ustawień okno/poziom na podstawie zaznaczonego obszaru.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C814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F6DED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7379A9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CF611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8BC39" w14:textId="73C86153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ręczne wprowadzanie ustawień okno/poziom.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9AC93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E6363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F480FF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27396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92E70" w14:textId="694AA735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predefiniowane ustawienia okno/poziom pod przyciskami funkcyjnymi.  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75C92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73DBC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C6A935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9592F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D9868" w14:textId="77777777" w:rsidR="003478F3" w:rsidRPr="00221CD9" w:rsidRDefault="003478F3" w:rsidP="003478F3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powiększanie obrazu:</w:t>
            </w:r>
          </w:p>
          <w:p w14:paraId="6ECCCD28" w14:textId="77777777" w:rsidR="003478F3" w:rsidRPr="00221CD9" w:rsidRDefault="003478F3" w:rsidP="0095124B">
            <w:pPr>
              <w:numPr>
                <w:ilvl w:val="0"/>
                <w:numId w:val="4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płynne;</w:t>
            </w:r>
          </w:p>
          <w:p w14:paraId="41E76FA4" w14:textId="77777777" w:rsidR="003478F3" w:rsidRPr="00221CD9" w:rsidRDefault="003478F3" w:rsidP="0095124B">
            <w:pPr>
              <w:numPr>
                <w:ilvl w:val="0"/>
                <w:numId w:val="4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powiększenie zaznaczonego obrazu;</w:t>
            </w:r>
          </w:p>
          <w:p w14:paraId="66B2C702" w14:textId="77777777" w:rsidR="003478F3" w:rsidRPr="00221CD9" w:rsidRDefault="003478F3" w:rsidP="0095124B">
            <w:pPr>
              <w:numPr>
                <w:ilvl w:val="0"/>
                <w:numId w:val="4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1 : 1 (pixel-to-pixel);</w:t>
            </w:r>
          </w:p>
          <w:p w14:paraId="73898F29" w14:textId="77777777" w:rsidR="003478F3" w:rsidRPr="00221CD9" w:rsidRDefault="003478F3" w:rsidP="0095124B">
            <w:pPr>
              <w:numPr>
                <w:ilvl w:val="0"/>
                <w:numId w:val="4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dopasowanie obrazu do okna;</w:t>
            </w:r>
          </w:p>
          <w:p w14:paraId="17FF53D7" w14:textId="7F460643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rozmiar rzeczywisty.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02AEF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BE5C4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E22B92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2D28E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49802" w14:textId="3C6B279C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przesuwanie obrazu.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85979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D3B23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E7596E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60EB9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F84DC" w14:textId="75DB5B7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przechodzenie pomiędzy obrazami serii.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8A180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85A1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106CA4A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ACE45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0F597" w14:textId="77777777" w:rsidR="003478F3" w:rsidRPr="00221CD9" w:rsidRDefault="003478F3" w:rsidP="003478F3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sortowanie obrazów w serii po:</w:t>
            </w:r>
          </w:p>
          <w:p w14:paraId="6BEA8A61" w14:textId="77777777" w:rsidR="003478F3" w:rsidRPr="00221CD9" w:rsidRDefault="003478F3" w:rsidP="0095124B">
            <w:pPr>
              <w:numPr>
                <w:ilvl w:val="0"/>
                <w:numId w:val="4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numerze instancji;</w:t>
            </w:r>
          </w:p>
          <w:p w14:paraId="1FCB9411" w14:textId="77777777" w:rsidR="003478F3" w:rsidRPr="00221CD9" w:rsidRDefault="003478F3" w:rsidP="0095124B">
            <w:pPr>
              <w:numPr>
                <w:ilvl w:val="0"/>
                <w:numId w:val="4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lokalizacji przekroju;</w:t>
            </w:r>
          </w:p>
          <w:p w14:paraId="5FFC0825" w14:textId="77777777" w:rsidR="003478F3" w:rsidRPr="00221CD9" w:rsidRDefault="003478F3" w:rsidP="0095124B">
            <w:pPr>
              <w:numPr>
                <w:ilvl w:val="0"/>
                <w:numId w:val="47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odwróconej lokalizacji przekroju;</w:t>
            </w:r>
          </w:p>
          <w:p w14:paraId="6538094D" w14:textId="62D16794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czasu akwizycji.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9BFD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07D89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65F95D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435EA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516CA" w14:textId="167F8770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obrót obrazu: lewo 90°, prawo 90°, dowolny kąt.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839D8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FF3F9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EB0DDD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5033E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A580F" w14:textId="357B9207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orientacji obrazu: lewo/prawo, góra/dół.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11F14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1FDC3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F50B85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C075C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2FE02" w14:textId="609DF52D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skorzystanie z funkcji lupy z możliwością regulacji powiększenia.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7654C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5F4E5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16207D0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C3EC4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C44A" w14:textId="26D3A900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window/level w lupie bez zmian w/l na obrazie.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7119E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B9FDC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FAE1F3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89781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931A5" w14:textId="21071CD3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powiększenia lupy za pomocą myszy lub klawiatury.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22B2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D86ED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E0A6D2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F86A0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6A37" w14:textId="28E98A7E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odwracanie kolorów.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7B65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1D378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1675AD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A1A61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2D156" w14:textId="2272D453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filtrowanie obrazu: wyostrzanie, wygładzanie, wykrywanie krawędzi, gamma.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57868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8EF0C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175C928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4DF2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3462" w14:textId="2A4831BF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adnotacji na obrazie informującej, że obraz został przefiltrowany.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298AC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7EF1A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94DC74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D6BCD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D8ADC" w14:textId="2EA92BB4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pomiar odległości.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0FA3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A167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068A0C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3E1D6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BBB2B" w14:textId="2AFE5E86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trzy-punktowy pomiar kąta.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80DBB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37FBF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AB91FF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D86DA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B43BF" w14:textId="7B7D151D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pomiar kąta pomiędzy dwiema prostymi, w tym Cobba.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B51A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A8190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382A20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D3355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7187A" w14:textId="08A002F5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pomiar stosunku długości dwóch prostych.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2B69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2C5FF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198DF4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DB616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F4CE6" w14:textId="7D9E2992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pomiar powierzchni: prostokąt, elipsa, wielokąt, dowolny kształt.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5E467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81CE2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555C2E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B2E3D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DCB90" w14:textId="77777777" w:rsidR="003478F3" w:rsidRPr="00221CD9" w:rsidRDefault="003478F3" w:rsidP="003478F3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funkcje analityczne w zaznaczonym obszarze: </w:t>
            </w:r>
          </w:p>
          <w:p w14:paraId="2167212A" w14:textId="77777777" w:rsidR="003478F3" w:rsidRPr="00221CD9" w:rsidRDefault="003478F3" w:rsidP="0095124B">
            <w:pPr>
              <w:numPr>
                <w:ilvl w:val="0"/>
                <w:numId w:val="4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minimalna gęstość;</w:t>
            </w:r>
          </w:p>
          <w:p w14:paraId="0C701789" w14:textId="77777777" w:rsidR="003478F3" w:rsidRPr="00221CD9" w:rsidRDefault="003478F3" w:rsidP="0095124B">
            <w:pPr>
              <w:numPr>
                <w:ilvl w:val="0"/>
                <w:numId w:val="4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średnia gęstość;</w:t>
            </w:r>
          </w:p>
          <w:p w14:paraId="43439CFD" w14:textId="77777777" w:rsidR="003478F3" w:rsidRPr="00221CD9" w:rsidRDefault="003478F3" w:rsidP="0095124B">
            <w:pPr>
              <w:numPr>
                <w:ilvl w:val="0"/>
                <w:numId w:val="4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maksymalna gęstość;</w:t>
            </w:r>
          </w:p>
          <w:p w14:paraId="13EA74EC" w14:textId="77777777" w:rsidR="003478F3" w:rsidRPr="00221CD9" w:rsidRDefault="003478F3" w:rsidP="0095124B">
            <w:pPr>
              <w:numPr>
                <w:ilvl w:val="0"/>
                <w:numId w:val="4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standardowe odchylenie;</w:t>
            </w:r>
          </w:p>
          <w:p w14:paraId="24944180" w14:textId="77777777" w:rsidR="003478F3" w:rsidRPr="00221CD9" w:rsidRDefault="003478F3" w:rsidP="0095124B">
            <w:pPr>
              <w:numPr>
                <w:ilvl w:val="0"/>
                <w:numId w:val="48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obwód;</w:t>
            </w:r>
          </w:p>
          <w:p w14:paraId="37E9CCE0" w14:textId="66A19514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liczba pikseli.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58ABD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83494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461DD2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39134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65DF1" w14:textId="5FE10857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pomiar natężenia obrazu w punkcie.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ECF87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C33F3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504548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ED067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DDD27" w14:textId="5709D6E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dodawanie adnotacji: strzałki i komentarze.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03EC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55E02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717DEB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ADAB7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57000" w14:textId="2F86724D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przesuwanie i zmianę położenia wykonanych pomiarów i adnotacji.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6A1D1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AA564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A91665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25AE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D8E4D" w14:textId="53DBBCA7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wyświetlanie/ukrycie informacji o pacjencie i badaniu.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91730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B3F89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604A55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6C26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4BA29" w14:textId="2FE133DA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wyświetlenie/ukrycie adnotacji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66DE4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2AA1A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28747C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40FD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4E9AC" w14:textId="6D8EFC39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kalibrację obrazu.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55B6D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14CAC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19F0927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9DA09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E7A51" w14:textId="216F023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adnotacji na obrazie informującej, że obraz został ręcznie skalibrowany.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3064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6AA8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5E2BAD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F9435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578D6" w14:textId="3AB55E16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linijki ekranowej.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9A3CE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DC530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3D27689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6ECB3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36F02" w14:textId="5AE744DD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notatnika - możliwość zapisania wykonanych pomiarów i adnotacji na serwerze PACS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693B7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DB436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5EAA39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33A33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C80DB" w14:textId="7549A813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odtwarzanie (animacja) serii obrazów w trybach co najmniej: raz, pętla, wahadło.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83296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9AD4F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54D953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397CC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35E2E" w14:textId="25C1E04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przejście do poprzedniej/następnej serii podczas animacji.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0C1DC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9E2C5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1625F5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1CC9F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3DCB5" w14:textId="19C5FBE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kierunku animacji.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E9A3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02E9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88964B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F6285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355B9" w14:textId="5B5DAD46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prezentację informacji o badaniu na obrazie w trybach: szczegółowe, podstawowe, brak.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C3FAD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37C6F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6483D2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E21A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3D192" w14:textId="33CD46E6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synchronizację obrazów w seriach, ręczną i automatyczną.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B8484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77175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A5C8E2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E6B4A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6CE3A" w14:textId="6525B1AE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obsługę wielu monitorów.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24078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FF451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DE68BD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6805B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6E525" w14:textId="721E4F07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konfigurowalne podręczne menu.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19E39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FCC20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835BD0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EA07F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02498" w14:textId="0FCAB230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nagłówka DICOM.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8A9D2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7A586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F4DC00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27E7A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AF799" w14:textId="6E228B9D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wielkości czcionki w aplikacji.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963FF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E2F6A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694395E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DF564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AD35" w14:textId="3E52FE5F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autoukrywanie paska narzędzi.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A6B7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899DD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0F05AFB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A272A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D6035" w14:textId="10F55190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drukowanie na drukarkach DICOM.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0A4F2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4D3FE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466120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1A284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488E7" w14:textId="2E46CCFE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drukowanie adnotacji naniesionych przez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4F5CA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0121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093FDB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F4601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D6091" w14:textId="6D32F148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wydruku DICOM.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6A1A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92F9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203193E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915FE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D9A2D" w14:textId="565F3C29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drukowanie obrazów na drukarkach systemowych.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6F37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753A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535270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4A58B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F930C" w14:textId="1E93C50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obrazów drukowanych na drukarkach systemowych.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90D20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94F55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73F152A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70565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6C2F8" w14:textId="25FAE9CD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i zarządzanie zadaniami (anulowanie, usunięcie) wysłanymi do wydruku na drukarkę DICOM.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25E50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90212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4272D5D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D33B4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4242" w14:textId="25E816CB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krzywej EKG dla obrazów angiograficznych.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B847D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69730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E9E0C3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37FC9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A2F91" w14:textId="53BF41DC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pomoc do w języku polskim, angielskim, niemieckim i rosyjskim.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F9695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0A1DB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0EDA688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7D35A" w14:textId="77777777" w:rsidR="003478F3" w:rsidRPr="00221CD9" w:rsidRDefault="003478F3" w:rsidP="0095124B">
            <w:pPr>
              <w:pStyle w:val="Akapitzlist"/>
              <w:numPr>
                <w:ilvl w:val="0"/>
                <w:numId w:val="4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40C13" w14:textId="6B4E8623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tego samego producenta co oferowany system 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E96C" w14:textId="77777777" w:rsidR="003478F3" w:rsidRPr="00221CD9" w:rsidRDefault="003478F3" w:rsidP="003478F3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E11A" w14:textId="77777777" w:rsidR="003478F3" w:rsidRPr="00221CD9" w:rsidRDefault="003478F3" w:rsidP="003478F3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478F3" w:rsidRPr="00221CD9" w14:paraId="58560B2D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9EBC0" w14:textId="0478ECBD" w:rsidR="003478F3" w:rsidRPr="00221CD9" w:rsidRDefault="003478F3" w:rsidP="003478F3">
            <w:pPr>
              <w:suppressAutoHyphens/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lastRenderedPageBreak/>
              <w:t>PRZEGLĄDARKA POSTPROCESSINGOWA (VNA)</w:t>
            </w:r>
          </w:p>
        </w:tc>
      </w:tr>
      <w:tr w:rsidR="008A514C" w:rsidRPr="00221CD9" w14:paraId="1EF6BCD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7A2CC" w14:textId="77777777" w:rsidR="008A514C" w:rsidRPr="00221CD9" w:rsidRDefault="008A514C" w:rsidP="0095124B">
            <w:pPr>
              <w:pStyle w:val="Akapitzlist"/>
              <w:numPr>
                <w:ilvl w:val="0"/>
                <w:numId w:val="49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D6A10" w14:textId="29ED2E13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reformatowania wielopłaszczyznowego (MPR) w czasie rzeczywistym z możliwością zmiany grubości warstwy. Rekonstrukcje wzdłuż prostej równoległej i skośnej.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CEB0" w14:textId="7777777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81EE9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2F9DB5A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76908" w14:textId="77777777" w:rsidR="008A514C" w:rsidRPr="00221CD9" w:rsidRDefault="008A514C" w:rsidP="0095124B">
            <w:pPr>
              <w:pStyle w:val="Akapitzlist"/>
              <w:numPr>
                <w:ilvl w:val="0"/>
                <w:numId w:val="49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54B72" w14:textId="0B0D49A6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korekcję Gantry tilt.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31DA" w14:textId="7777777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13F1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2B8681A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EF49A" w14:textId="77777777" w:rsidR="008A514C" w:rsidRPr="00221CD9" w:rsidRDefault="008A514C" w:rsidP="0095124B">
            <w:pPr>
              <w:pStyle w:val="Akapitzlist"/>
              <w:numPr>
                <w:ilvl w:val="0"/>
                <w:numId w:val="49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A9A7B" w14:textId="17CF285E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regulację grubości warstwy w trybach MIP, MinIP, AveIP.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0EB1" w14:textId="7777777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16402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68619D3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9F20F" w14:textId="77777777" w:rsidR="008A514C" w:rsidRPr="00221CD9" w:rsidRDefault="008A514C" w:rsidP="0095124B">
            <w:pPr>
              <w:pStyle w:val="Akapitzlist"/>
              <w:numPr>
                <w:ilvl w:val="0"/>
                <w:numId w:val="49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82155" w14:textId="014C676F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wykonanie rekonstrukcji 3D. Udostępnia edytor mapowania odcieni szarości na kolory.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3ABB2" w14:textId="7777777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EA23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E9FA9C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98920" w14:textId="77777777" w:rsidR="008A514C" w:rsidRPr="00221CD9" w:rsidRDefault="008A514C" w:rsidP="0095124B">
            <w:pPr>
              <w:pStyle w:val="Akapitzlist"/>
              <w:numPr>
                <w:ilvl w:val="0"/>
                <w:numId w:val="49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E35F0" w14:textId="6B28B329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przycinanie rekonstrukcji 3D.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8238F" w14:textId="7777777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909F3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3E4DE0F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15D30" w14:textId="77777777" w:rsidR="008A514C" w:rsidRPr="00221CD9" w:rsidRDefault="008A514C" w:rsidP="0095124B">
            <w:pPr>
              <w:pStyle w:val="Akapitzlist"/>
              <w:numPr>
                <w:ilvl w:val="0"/>
                <w:numId w:val="49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0B3C3" w14:textId="136E21B0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bCs/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tego samego producenta co oferowany system 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CF197" w14:textId="7777777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D1F12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6376DFA4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8663B" w14:textId="44C122FF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PRZEGLĄDARKA EKG (VNA)</w:t>
            </w:r>
          </w:p>
        </w:tc>
      </w:tr>
      <w:tr w:rsidR="008A514C" w:rsidRPr="00221CD9" w14:paraId="5C73838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846EE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E81C" w14:textId="47D9E6BE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prezentację przebiegu EKG działa w ramach dystrybucji badań obrazowych.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573D" w14:textId="33DADC74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D633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5D6EA4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9B060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4703" w14:textId="0D75F3BF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Uruchomienie modułu odbywa się z poziomu przeglądarki internetowej. Nie jest wymagane  instalowanie dodatkowej wtyczki w przeglądarce internetowej.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12CC2" w14:textId="6E481851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EF342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769A619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0561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634AE" w14:textId="0114AF5F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poprawnie odtwarza badania zapisane w standardzie ECG DICOM i SCP.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B3E7" w14:textId="5ED9D4E2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583B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3CC9E39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F99FB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2F2D9" w14:textId="11987FD8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prezentację nagłówka DICOM.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B3F4F" w14:textId="65C8CCDF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87052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122C82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CDD9E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EADFE" w14:textId="226D3B04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oraz ukrywanie informacji o pacjencie i badaniu. Wyświetlane dane zawierają takie informacje jak: imię i nazwisko pacjenta, id pacjenta, datę urodzenia, wiek, płeć, pesel, id badania, datę badania oraz opis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5E0EE" w14:textId="636880FE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30DBC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3B9DF92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463DE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8193C" w14:textId="537DDA9C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skali amplitudy dla wszystkich odprowadzeń spośród czterech predefiniowanych wartości: 5 mm/mV, 10 mm/mV, 20 mm/mV, 40 mm/mV.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CE79E" w14:textId="3B298563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E638D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012BA1E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3533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EB70D" w14:textId="1E38862D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skali amplitudy w sposób krokowy, z krokiem co 5 mm/mV.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1392C" w14:textId="42EEFD22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B49D1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0E8920B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FFA7C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92469" w14:textId="798032ED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amplitudy z zakresu: 1 mm/mV – 100 mm/mV.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6D2C7" w14:textId="6571D6D8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10CE9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6FA7C06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8A655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1D7E7" w14:textId="462EB259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zmiany skali czasu dla wszystkich odprowadzeń spośród czterech predefiniowanych wartości: 12,5 mm/s, 25 mm/s, 50 mm/s, 100 mm/s.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4AEA1" w14:textId="5B4BFFF9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C3E1E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C78EDB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9680D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8700" w14:textId="087CCABD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skali czasu w sposób krokowy, z krokiem co 5 mm/s.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CE165" w14:textId="0DA7D5B1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FA3BB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2BDC399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44279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6F041" w14:textId="367A764C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skali czasu z zakresu: 1 mm/s – 100 mm/s.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BAE5A" w14:textId="7ABD9FCB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C8A22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6DD2BB6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9CD17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DBB88" w14:textId="13191FF2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odprowadzeń w układzie: 4x3, 3x4, 2x6 lub 1x12.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01184" w14:textId="57A82D4D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CEF3D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7C90CD5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E3EB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08584" w14:textId="45EB54B1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oraz ukrywanie wybranych odprowadzeń.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ED5F2" w14:textId="69DEB4DE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27936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36BFFDD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2F380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4E72" w14:textId="701CD29B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zmianę kolejności odprowadzeń.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20FD5" w14:textId="1FCD96F2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61C7E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2003208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FD4B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429AB" w14:textId="1CC86904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 xml:space="preserve">Moduł udostępnia funkcję zaznaczania punktów charakterystycznych: P, Q, R, S, T, on P, off P, on QRS, off QRS, on T, off T, ST.  Funkcja ta umożliwia zaznaczane punktów za pomocą myszki lub </w:t>
            </w:r>
            <w:r w:rsidRPr="00221CD9">
              <w:rPr>
                <w:sz w:val="18"/>
                <w:szCs w:val="18"/>
              </w:rPr>
              <w:lastRenderedPageBreak/>
              <w:t>za pomocą odpowiednich skrótów klawiszowych.</w:t>
            </w:r>
            <w:r w:rsidRPr="00221CD9">
              <w:rPr>
                <w:sz w:val="18"/>
                <w:szCs w:val="18"/>
              </w:rPr>
              <w:br/>
              <w:t>• Punkty P, Q, R, S, T są zaznaczane w postaci punktów na przebiegu;</w:t>
            </w:r>
            <w:r w:rsidRPr="00221CD9">
              <w:rPr>
                <w:sz w:val="18"/>
                <w:szCs w:val="18"/>
              </w:rPr>
              <w:br/>
              <w:t>• Punkty on P, off P, on QRS, off QRS, on T, off T są zaznaczane w postaci pionowych kresek na przebiegu;</w:t>
            </w:r>
            <w:r w:rsidRPr="00221CD9">
              <w:rPr>
                <w:sz w:val="18"/>
                <w:szCs w:val="18"/>
              </w:rPr>
              <w:br/>
              <w:t>• Odcinek ST jest zaznaczany w postaci pogrubionej linii na przebiegu.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7609" w14:textId="2D2483C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02D35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BE98AB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28499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5C0F8" w14:textId="4F7176B9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edycji istniejących punktów. Funkcja edycji obejmuje:</w:t>
            </w:r>
            <w:r w:rsidRPr="00221CD9">
              <w:rPr>
                <w:sz w:val="18"/>
                <w:szCs w:val="18"/>
              </w:rPr>
              <w:br/>
              <w:t>• zmianę typu punktu;</w:t>
            </w:r>
            <w:r w:rsidRPr="00221CD9">
              <w:rPr>
                <w:sz w:val="18"/>
                <w:szCs w:val="18"/>
              </w:rPr>
              <w:br/>
              <w:t>• dodanie i edycję komentarza;</w:t>
            </w:r>
            <w:r w:rsidRPr="00221CD9">
              <w:rPr>
                <w:sz w:val="18"/>
                <w:szCs w:val="18"/>
              </w:rPr>
              <w:br/>
              <w:t>• zmianę położenia punktu oraz usunięcie punktu.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8A656" w14:textId="6CE0362B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0C96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087183A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B7F79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61B81" w14:textId="4EE480DB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oraz ukrywanie zaznaczonych punktów. Przeglądarka umożliwia wyświetlanie oraz ukrywanie pojedynczego punktu lub wszystkich punktów dla pojedynczego przebiegu lub dla wszystkich przebiegów.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9CF7A" w14:textId="708AF765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923DB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4B46FFE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4FB4F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9C46A" w14:textId="2F302FBF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wyświetlającą informacje o wybranym punkcie charakterystycznym. Wyświetlane informacje obejmują:</w:t>
            </w:r>
            <w:r w:rsidRPr="00221CD9">
              <w:rPr>
                <w:sz w:val="18"/>
                <w:szCs w:val="18"/>
              </w:rPr>
              <w:br/>
              <w:t>• informację o amplitudzie (mV);</w:t>
            </w:r>
            <w:r w:rsidRPr="00221CD9">
              <w:rPr>
                <w:sz w:val="18"/>
                <w:szCs w:val="18"/>
              </w:rPr>
              <w:br/>
              <w:t>• informację o czasie wystąpienia od początku badania (s);</w:t>
            </w:r>
            <w:r w:rsidRPr="00221CD9">
              <w:rPr>
                <w:sz w:val="18"/>
                <w:szCs w:val="18"/>
              </w:rPr>
              <w:br/>
              <w:t>• informację o odległości wystąpienia punktu charakterystycznego od początku badania (mm);</w:t>
            </w:r>
            <w:r w:rsidRPr="00221CD9">
              <w:rPr>
                <w:sz w:val="18"/>
                <w:szCs w:val="18"/>
              </w:rPr>
              <w:br/>
              <w:t>• informację o wprowadzonym komentarzu;</w:t>
            </w:r>
            <w:r w:rsidRPr="00221CD9">
              <w:rPr>
                <w:sz w:val="18"/>
                <w:szCs w:val="18"/>
              </w:rPr>
              <w:br/>
              <w:t>• informację o typie punktu;</w:t>
            </w:r>
            <w:r w:rsidRPr="00221CD9">
              <w:rPr>
                <w:sz w:val="18"/>
                <w:szCs w:val="18"/>
              </w:rPr>
              <w:br/>
              <w:t>• informację o częstości skurczu serca, względem wcześniejszego punktu R (tylko dla punktu typu R).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0F19F" w14:textId="1E41CD90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235CE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4729D76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3C8C8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AA3A2" w14:textId="66A47239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szybkiego namierzania zaznaczonych punktów. Funkcja ta namierza najbliższy punkt względem kursora myszy.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444CF" w14:textId="5D77C821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09391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3B1CC54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946F6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41C37" w14:textId="4DBEEB9E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namierzania maksymalnego lub minimalnego punktu w określonym obszarze. Możliwa jest zmiana obszaru, w którym jest namierzany min./maks. punkt za pomocą odpowiednich skrótów klawiszowych.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B4372" w14:textId="57458A61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7419C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4A4C2B0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A0DB0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F64D" w14:textId="3061F05B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informacji dla punktu pomocniczego wraz z informacją o jego amplitudzie (mV), czasie wystąpienia od początku badania (s) oraz odległości od początku badania (mm).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A7E3" w14:textId="21DA96C3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986FC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61138C1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B1E81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E23D7" w14:textId="384E9260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rysowania kreski pomocniczej, która za pomocą odpowiednich skrótów klawiszowych pozwala na precyzyjne zaznaczenie punktów oraz zmianę liczby próbek, o którą przesuwa się kreska pomocnicza.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B4F1" w14:textId="59D6836A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7401E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229EFCC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19230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1ABF" w14:textId="39523302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oraz ukrywanie kreski pomiarowej.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ED07" w14:textId="157C6BC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DEA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3200552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4A899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4DFE7" w14:textId="217BAE2B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rysowania kreski pomiarowej. Kreska pomiarowa zawiera informacje o wysokości kreski (mm/mV), długości kreski (mm/s) oraz częstości skurczu serca.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E9774" w14:textId="613F64D8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524C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13D5962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EE2B3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BD5B5" w14:textId="20D56451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oraz ukrywanie powielonych kresek pomiarowych.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22AB6" w14:textId="580C8B1C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D7D89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157C24E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E6EE0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041E4" w14:textId="35762FD9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 xml:space="preserve">Moduł umożliwia powielenie kresek pomiarowych. Powielone kreski pomiarowe mają taką samą długość jak kreska początkowa. Powielenie kresek pomiarowych wykonuje się od początkowej </w:t>
            </w:r>
            <w:r w:rsidRPr="00221CD9">
              <w:rPr>
                <w:sz w:val="18"/>
                <w:szCs w:val="18"/>
              </w:rPr>
              <w:lastRenderedPageBreak/>
              <w:t>kreski pomiarowej, aż do końca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CC2B7" w14:textId="74418670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695C2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1C22A72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12582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D9C5" w14:textId="1216690F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oraz ukrywanie zaznaczonych bloków.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749D5" w14:textId="10CF6BA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8668B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17C855E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28583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8DB57" w14:textId="00C91408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rysowania, edytowania oraz usuwania bloków dla pojedynczego przebiegu.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3700D" w14:textId="0061ADFA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E553A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B5A8B4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8156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5AFF5" w14:textId="3D12377F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rysowania, edytowania oraz usuwania wspólnego bloku dla wielu przebiegów jednocześnie.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C439C" w14:textId="3E5C0E29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AB04E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481B35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D4489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B0248" w14:textId="7EE7CCA4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oraz ukrywanie zaznaczonych linii izoelektrycznych.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334B7" w14:textId="6C98198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9F892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62B63B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9A9DC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61890" w14:textId="1DA29C27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rysowania, edytowania i usuwania linii izoelektrycznej. Funkcja ta umożliwia również zmianę położenia linii izoelektrycznej za pomocą odpowiednich skrótów klawiszowych.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93CA1" w14:textId="22184815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7D10A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634FC8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C6F31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2883C" w14:textId="024D3F4A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oraz ukrywania reprezentantów odprowadzeń. Jako reprezentanta odprowadzeń rozumie się jedną ewolucję serca.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1530B" w14:textId="189200CF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BA06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759A5D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F64D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BC58" w14:textId="6881B96B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wyświetlanie oraz ukrywanie tabeli średnich cech charakterystycznych dla wszystkich przebiegów. Średnia cech charakterystycznych jest wyliczana na podstawie zaznaczonych punktów charakterystycznych.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F43AC" w14:textId="3435BB00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4172A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689BA0F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CCF93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40E66" w14:textId="53B33F46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wyznaczenie głównego przebiegu.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2A49" w14:textId="0C53B284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7F41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3FE2AB0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C2889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D7B3" w14:textId="1E8F4583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podglądu głównego przebiegu, na którym jest wyświetlany fragment czasowy wyświetlanych przebiegów.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ED640" w14:textId="01F41852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E4891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455A860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23C1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DA3FE" w14:textId="796A6756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zmiany wyświetlanego fragmentu wszystkich przebiegów względem osi czasu.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90AEF" w14:textId="0C55B545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54D7D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6637E68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3CD26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1FD27" w14:textId="020B49A7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udostępnia funkcję automatycznego zwiększenia czytelności prezentowanych przebiegów. Funkcja ta zwiększa odległość pomiędzy przebiegami w zależności od amplitudy, dzięki czemu  wykresy nie przecinają się wzajemnie.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98C8C" w14:textId="4F17C360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1A65C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21BE246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45B82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74B1E" w14:textId="06154571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powiększenia lub pomniejszenia wyświetlanych przebiegów.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97CEA" w14:textId="5DAF2A42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9EDA1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2954D7A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7B1C7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BECC4" w14:textId="7915B540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wydruk przebiegów na drukarce.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7145D" w14:textId="23F50237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502B0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782C88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7D99" w14:textId="77777777" w:rsidR="008A514C" w:rsidRPr="00221CD9" w:rsidRDefault="008A514C" w:rsidP="0095124B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DC88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tego samego producenta co oferowany system VNA.</w:t>
            </w:r>
          </w:p>
          <w:p w14:paraId="21708976" w14:textId="77777777" w:rsidR="00E405E4" w:rsidRPr="00221CD9" w:rsidRDefault="00E405E4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1D2D35BF" w14:textId="37325841" w:rsidR="00E405E4" w:rsidRPr="00221CD9" w:rsidRDefault="00E405E4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9EBA" w14:textId="246A7FB5" w:rsidR="008A514C" w:rsidRPr="00221CD9" w:rsidRDefault="008A514C" w:rsidP="008A51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D2434" w14:textId="77777777" w:rsidR="008A514C" w:rsidRPr="00221CD9" w:rsidRDefault="008A514C" w:rsidP="008A514C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514C" w:rsidRPr="00221CD9" w14:paraId="5A3455CA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2A22C" w14:textId="7E6AD701" w:rsidR="008A514C" w:rsidRPr="00221CD9" w:rsidRDefault="008A514C" w:rsidP="008A514C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ARCHIWUM BADAŃ VIDEO (VNA)</w:t>
            </w:r>
          </w:p>
        </w:tc>
      </w:tr>
      <w:tr w:rsidR="00E405E4" w:rsidRPr="00221CD9" w14:paraId="4A84EF3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175BB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E432C" w14:textId="3B811035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podłączenie do urządzeń medycznych, które nie są zgodne z protokołem DICOM, ale są wyposażone w wyjście VIDEO w standardzie S-Video lub Composite. 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3F0AF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55398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1C928DB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B15A2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9C836" w14:textId="615784B0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rejestrację obrazów medycznych poprzez bezpośrednie podłączenie urządzeń diagnostycznych posiadających wyjście S-VIDEO (tor wizyjny). Obraz wykonywanego badania jest widoczny w programie.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289B9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A4A55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5686052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2D84E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FEBB" w14:textId="758A400E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zapis obrazów wybranych badań w formacie BMP i JPG, kompresję obrazu video i zapisywanie w formacie DV,  DivX/MPG4.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90FF9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743C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32B6D00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07D76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9FEF8" w14:textId="53C85D69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komunikację DICOM z systemem RIS/PACS w zakresie pobierania listy zleceń oraz archiwizację obrazów i sekwencji wideo.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74789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02BA3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67BA213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75EC8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BE802" w14:textId="48B45697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taką konfigurację, aby w archiwizowanych plikach video umieścić dowolny obraz (np. logo jednostki wykonującej).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08E43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E6BCC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5188391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905FB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76792" w14:textId="496AC9B4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integrację z systemem rejestracji systemu szpitalnego. Informacje o badaniach  zarejestrowanych dla pacjentów  są automatycznie przesyłana do programu.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D0967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EAB8D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2E63C05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2B404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0F20A" w14:textId="20C8D8FB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archiwizację badania pacjenta w zakresie opisu całego badania lub jego elementów jak również jego wyników obrazowych (obrazy statyczne oraz sekwencje video).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25BC0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6A0CD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78EF574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600B3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5B6FC" w14:textId="5438DFD0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wprowadzania danych lekarza wykonującego badanie.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A0DD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D046A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0970225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554D5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42ED8" w14:textId="24EF051B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wprowadzanie wyników badania w oparciu o predefiniowane w systemie frazy (bloki tekstowe).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5E88A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6C855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320017C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17B88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CDEC8" w14:textId="00A3AEC9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definiowanie własnych fraz opisowych (szablonów opisów).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7859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4B212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4BAD121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6D53F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FB013" w14:textId="2274FD8F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wydruk wyników badania wraz z wykonanymi zdjęciami.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88BD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4B193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7097079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B02D2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81AAA" w14:textId="7D3014B0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Istnieje możliwość sterowania modułem za pomocą przycisków nożnych uruchamiających funkcje: rozpoczęcie – zakończenie zapisu video, zapisanie pojedynczego zdjęcia badania.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3C692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5AE93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6E881C0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AB239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41F7B" w14:textId="3896A30E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zapisanie wyniku badania w formacie PDF.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88560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1AFF5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6BDB9FF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8F496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C24FD" w14:textId="05FA1CBE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rejestrację audio podczas zgrywania sekwencji video.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D98C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DAF51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359A7DE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5F74A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CC341" w14:textId="672D5187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dźwiękową sygnalizację podczas wykonywania zdjęcia i sekwencji video.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4146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3D7CB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3D0DDF5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C19C0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9BA3" w14:textId="509DA433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dodanie tytułu i komentarza dla każdego wykonanego zdjęcia.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3A199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B2BD9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36BA4422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D5588" w14:textId="77777777" w:rsidR="00E405E4" w:rsidRPr="00221CD9" w:rsidRDefault="00E405E4" w:rsidP="0095124B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72F34" w14:textId="4AB1118B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Archiwum badań obrazowych video tego samego producenta co oferowany system 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AADD6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BE3AD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3D0ECAE6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AD51F" w14:textId="310351C0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IMPORT BADAŃ (VNA)</w:t>
            </w:r>
          </w:p>
        </w:tc>
      </w:tr>
      <w:tr w:rsidR="00E405E4" w:rsidRPr="00221CD9" w14:paraId="0FE1627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A9BB7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4A43C" w14:textId="7DA8DCB1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obrazów podczas importu.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D42DF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B643E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7D0E5E6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BFF38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AEED3" w14:textId="5227762C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przesunięcia, powiększenia obrazu w podglądzie importowanego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8C236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F55E1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2450BA7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92C3A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28291" w14:textId="4EED6A33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 zmiany jasności/kontrastu obrazu w podglądzie importowanego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7B1D0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D8127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68A23EF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E4677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217E6" w14:textId="050FF5CE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nagłówka DICOM obrazu w importowanym badaniu.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BB622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71F8D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04CE4CB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63BEF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60E21" w14:textId="50559A0E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import tylko wybranych serii i obrazów.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8B459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B8230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51CE9DFE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119CF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80F8A" w14:textId="7F03EA17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ręczne podanie danych pacjenta/badania podczas importu.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8E5FE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C1858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7923C21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FF1AF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7D3A9" w14:textId="543880D8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pobranie danych pacjenta/badania z serwera list roboczych MWL podczas importu.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FBCC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8F42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3E273BF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B15B9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D3ACA" w14:textId="16B3CE7D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pobranie danych pacjenta/badania z serwera PACS podczas importu.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53678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6053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16698F0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4A7E9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A5110" w14:textId="0B055A18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podgląd kolejki wysyłania importowanych badań do systemu PACS.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4AE3A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CC8A0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62657EE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FA38D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4D0A" w14:textId="675E0589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umożliwia import plików graficznych (jpg, png, tif, bmp, gif).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232EE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89414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3F2CE7B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7A99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62423" w14:textId="1D07492A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dostępny jest z poziomu systemu RIS, umożliwiając założenie pacjenta i zlecenia w systemie oraz zaimportowanie badania z nośnika bez konieczności przechodzenia pomiędzy różnymi modułami.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5236A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C650A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0BA43E7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1D1A3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42D9B" w14:textId="3B8E956B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dostępny jest z poziomu systemu RIS, umożliwiając zaimportowanie badania z nośnika do istniejącego zlecenia w systemie bez konieczności przechodzenia pomiędzy różnymi modułami.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699E2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A2F45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52C0FA1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B75E0" w14:textId="77777777" w:rsidR="00E405E4" w:rsidRPr="00221CD9" w:rsidRDefault="00E405E4" w:rsidP="0095124B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0D41" w14:textId="6806F672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Moduł tego samego producenta co oferowany system VNA.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7729F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508D7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16D997DC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26A02" w14:textId="2FE0BD53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VNA – Integracje do wykonania przez dostawcę</w:t>
            </w:r>
          </w:p>
        </w:tc>
      </w:tr>
      <w:tr w:rsidR="00E405E4" w:rsidRPr="00221CD9" w14:paraId="2F214E1C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39130" w14:textId="77777777" w:rsidR="00E405E4" w:rsidRPr="00221CD9" w:rsidRDefault="00E405E4" w:rsidP="009512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5B61C" w14:textId="608C5F2D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color w:val="282828"/>
                <w:sz w:val="18"/>
                <w:szCs w:val="18"/>
              </w:rPr>
              <w:t>Dostawca systemu VNA jest zobowiązany do realizacji wszystkich integracji niezbędnych do pełnej współpracy z systemami użytkowanymi przez Zamawiającego, w tym zapewnienia odpowiednich interfejsów oraz mechanizmów komunikacyjnych, które umożliwią efektywne przesyłanie, przechowywanie i zarządzanie danymi obrazowymi oraz danymi pacjentów.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7F137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DA8CC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40EAC53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E6443" w14:textId="77777777" w:rsidR="00E405E4" w:rsidRPr="00221CD9" w:rsidRDefault="00E405E4" w:rsidP="009512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1AE2" w14:textId="042C35A4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Oczekuje się, że nowy system VNA  będzie realizował następujący zakres integracji oraz funkcjonalności zgodny ze światowymi standardami IHE, DICOM, HL7: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920F3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1E3BE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2B68EE7B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CBCFB" w14:textId="77777777" w:rsidR="00E405E4" w:rsidRPr="00221CD9" w:rsidRDefault="00E405E4" w:rsidP="009512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28475" w14:textId="77777777" w:rsidR="00E405E4" w:rsidRPr="00221CD9" w:rsidRDefault="00E405E4" w:rsidP="00E405E4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1) HIS/RIS (CGM CLININET):</w:t>
            </w:r>
          </w:p>
          <w:p w14:paraId="747058F6" w14:textId="77777777" w:rsidR="00E405E4" w:rsidRPr="00221CD9" w:rsidRDefault="00E405E4" w:rsidP="00E405E4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Integracja z protokołem HL7 obejmująca:</w:t>
            </w:r>
          </w:p>
          <w:p w14:paraId="1511DB1E" w14:textId="77777777" w:rsidR="00E405E4" w:rsidRPr="00221CD9" w:rsidRDefault="00E405E4" w:rsidP="0095124B">
            <w:pPr>
              <w:numPr>
                <w:ilvl w:val="0"/>
                <w:numId w:val="5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synchronizację danych dotyczących zleceń i badań;</w:t>
            </w:r>
          </w:p>
          <w:p w14:paraId="690FCA37" w14:textId="77777777" w:rsidR="00E405E4" w:rsidRPr="00221CD9" w:rsidRDefault="00E405E4" w:rsidP="0095124B">
            <w:pPr>
              <w:numPr>
                <w:ilvl w:val="0"/>
                <w:numId w:val="5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synchronizację danych o pacjentach;</w:t>
            </w:r>
          </w:p>
          <w:p w14:paraId="1DCD824A" w14:textId="77777777" w:rsidR="00E405E4" w:rsidRPr="00221CD9" w:rsidRDefault="00E405E4" w:rsidP="0095124B">
            <w:pPr>
              <w:numPr>
                <w:ilvl w:val="0"/>
                <w:numId w:val="54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udostępnienie linku dla HIS/RIS do modułu dystrybucji, umożliwiającego dostęp do danych obrazowych zarówno z systemu VNA, jak i archiwalnych badań z obecnego systemu PACS;</w:t>
            </w:r>
          </w:p>
          <w:p w14:paraId="5D0A8F2C" w14:textId="700C1058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synchronizację słowników personelu, usług medycznych oraz jednostek organizacyjnych.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36858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DE3F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6901FBE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1A51E" w14:textId="77777777" w:rsidR="00E405E4" w:rsidRPr="00221CD9" w:rsidRDefault="00E405E4" w:rsidP="009512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BFA67" w14:textId="77777777" w:rsidR="00E405E4" w:rsidRPr="00221CD9" w:rsidRDefault="00E405E4" w:rsidP="00E405E4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2) Repozytorium EDM:</w:t>
            </w:r>
          </w:p>
          <w:p w14:paraId="272213C4" w14:textId="77777777" w:rsidR="00E405E4" w:rsidRPr="00221CD9" w:rsidRDefault="00E405E4" w:rsidP="0095124B">
            <w:pPr>
              <w:numPr>
                <w:ilvl w:val="0"/>
                <w:numId w:val="55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zapis manifestów KOS (DICOM Key Object Selection) , co pozwoli na powiązanie danych obrazowych z pełną dokumentacją pacjenta;</w:t>
            </w:r>
          </w:p>
          <w:p w14:paraId="35787832" w14:textId="615D1194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połączenie oparte na standardzie IHE XDS lub alternatywna integracja może zachodzić pośrednio poprzez system HIS za pomocą standardu HL7, co umożliwi przesyłanie pliku manifestu z zachowaniem integralności danych.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7D939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54F59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5EA9D3D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975FB" w14:textId="77777777" w:rsidR="00E405E4" w:rsidRPr="00221CD9" w:rsidRDefault="00E405E4" w:rsidP="009512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850A1" w14:textId="77777777" w:rsidR="00E405E4" w:rsidRPr="00221CD9" w:rsidRDefault="00E405E4" w:rsidP="00E405E4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3) PACS (CGM NETRAAD):</w:t>
            </w:r>
          </w:p>
          <w:p w14:paraId="2D9FE657" w14:textId="04B9FF9E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dystrybucja archiwalnych danych obrazowych poprzez VNA na potrzeby użytkowników HIS/RIS oraz stacji diagnostycznych.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6E5F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B1963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175FD7C9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1AA84" w14:textId="77777777" w:rsidR="00E405E4" w:rsidRPr="00221CD9" w:rsidRDefault="00E405E4" w:rsidP="009512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FFCAE" w14:textId="77777777" w:rsidR="00E405E4" w:rsidRPr="00221CD9" w:rsidRDefault="00E405E4" w:rsidP="00E405E4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4) System e-usług:</w:t>
            </w:r>
          </w:p>
          <w:p w14:paraId="24DD8677" w14:textId="77777777" w:rsidR="00E405E4" w:rsidRPr="00221CD9" w:rsidRDefault="00E405E4" w:rsidP="0095124B">
            <w:pPr>
              <w:numPr>
                <w:ilvl w:val="0"/>
                <w:numId w:val="56"/>
              </w:numPr>
              <w:spacing w:after="120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synchronizację danych dotyczących zleceń i badań;</w:t>
            </w:r>
          </w:p>
          <w:p w14:paraId="70674CA3" w14:textId="617C4265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udostępnienie danych obrazowych zarówno z systemu VNA, jak i archiwalnych badań z obecnego systemu PACS.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3FC61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F61F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34CA2FB8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5E94C" w14:textId="77777777" w:rsidR="00E405E4" w:rsidRPr="00221CD9" w:rsidRDefault="00E405E4" w:rsidP="009512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FB3F" w14:textId="77777777" w:rsidR="00E405E4" w:rsidRPr="00221CD9" w:rsidRDefault="00E405E4" w:rsidP="00E405E4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5) Integracja z platformą P1:</w:t>
            </w:r>
          </w:p>
          <w:p w14:paraId="5933FA0D" w14:textId="21B2A8EF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system VNA będzie przygotowany do udostępniania danych i obrazów medycznych na potrzeby platformy P1 oraz prezentacji pobranych wyników badań, gdy tylko platforma P1 będzie gotowa do wymiany danych obrazowych.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9EB6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18BBB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7006F91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574D1" w14:textId="77777777" w:rsidR="00E405E4" w:rsidRPr="00221CD9" w:rsidRDefault="00E405E4" w:rsidP="009512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794D7" w14:textId="77777777" w:rsidR="00E405E4" w:rsidRPr="00221CD9" w:rsidRDefault="00E405E4" w:rsidP="00E405E4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6) Możliwość integracji z różnymi modelami AI:</w:t>
            </w:r>
          </w:p>
          <w:p w14:paraId="3FAF6100" w14:textId="63E5E8E6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system jest przygotowany do wymiany danych obrazowych z zewnętrznymi platformami analitycznymi, gdzie poddawane będą analizie wspomaganej sztuczną inteligencją. Wszelkie dane przesyłane do tych platform powinny być zanonimizowane oraz zgodne z ustalonymi standardami interoperacyjności, takimi jak DICOM i HL7, co wzmocni bezpieczeństwo procesu wymiany informacji. Wyniki analiz powinny być następnie zapisywane w archiwum systemu VNA, zapewniając tym samym ich dostępność dla lekarzy radiologów.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90621" w14:textId="77777777" w:rsidR="00E405E4" w:rsidRPr="00221CD9" w:rsidRDefault="00E405E4" w:rsidP="00E405E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D049E" w14:textId="77777777" w:rsidR="00E405E4" w:rsidRPr="00221CD9" w:rsidRDefault="00E405E4" w:rsidP="00E405E4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405E4" w:rsidRPr="00221CD9" w14:paraId="44801465" w14:textId="77777777" w:rsidTr="003B4585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AFAB0" w14:textId="21A9E28D" w:rsidR="00E405E4" w:rsidRPr="00221CD9" w:rsidRDefault="00E405E4" w:rsidP="00E405E4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b/>
                <w:bCs/>
                <w:sz w:val="18"/>
                <w:szCs w:val="18"/>
              </w:rPr>
              <w:t>HARMONOGRAM WDROŻENIA VNA</w:t>
            </w:r>
          </w:p>
        </w:tc>
      </w:tr>
      <w:tr w:rsidR="003B4585" w:rsidRPr="00221CD9" w14:paraId="6076DAB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B3419" w14:textId="77777777" w:rsidR="003B4585" w:rsidRPr="00221CD9" w:rsidRDefault="003B4585" w:rsidP="003B4585">
            <w:pPr>
              <w:pStyle w:val="Akapitzlist"/>
              <w:spacing w:line="276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A488B" w14:textId="36E283FD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Migracja danych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DF5CF" w14:textId="561945F1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BC810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6AF8B7AA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079B6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A2AE8" w14:textId="654CAED7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 xml:space="preserve">1) Wykonawca przeprowadzi migrację danych obrazowych z aktualnego systemu CGM NETRAAD PACS (Compugroup Medical Polska) do systemu VNA. Całkowite archiwum danych w systemie PACS wynosi około </w:t>
            </w:r>
            <w:r w:rsidRPr="00221CD9">
              <w:rPr>
                <w:b/>
                <w:bCs/>
                <w:sz w:val="18"/>
                <w:szCs w:val="18"/>
              </w:rPr>
              <w:t>14TB </w:t>
            </w:r>
            <w:r w:rsidRPr="00221CD9">
              <w:rPr>
                <w:color w:val="FF0000"/>
                <w:sz w:val="18"/>
                <w:szCs w:val="18"/>
              </w:rPr>
              <w:t xml:space="preserve"> </w:t>
            </w:r>
            <w:r w:rsidRPr="00221CD9">
              <w:rPr>
                <w:sz w:val="18"/>
                <w:szCs w:val="18"/>
              </w:rPr>
              <w:t>w formacie skompresowanym.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D06C9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A1447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3821BDA1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AE6B9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22BAF" w14:textId="1575656A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2)  Przed rozpoczęciem migracji Wykonawca przedstawi szczegółowy plan oraz harmonogram, uwzględniający wszystkie etapy migracji.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2C8AB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917C5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5F14B037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493E5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79D3" w14:textId="53C0603C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3)  Wszelkie koszty związane z migracją, w tym ewentualne działania dodatkowe, ponosi Wykonawca.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0985A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18E15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0759C2B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92019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12B0F" w14:textId="1638B7A4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4)  Wszystkie dane z systemu PACS powinny zostać przeniesione do systemu VNA, a stary system PACS pozostanie dostępny dla archiwalnych badań.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DBF55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1F465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1E71779F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F182F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F7DAC" w14:textId="18E9B9E4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5)  Wykonawca ma zapewnić odpowiednie wsparcie techniczne lub dostęp do zasobów obecnego systemu PACS w razie potrzeby.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E49B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30632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774C0A30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6BEDF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515A7" w14:textId="598D12DA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6)  Wykonawca zaplanuje migrację, która umożliwi jednoczesną pracę radiologów na badaniach ze starego systemu PACS oraz nowego systemu VNA, umożliwiając porównywanie wyników w czasie rzeczywistym.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C7AB1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BACAC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165DE27D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FCD1F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CF781" w14:textId="141929C9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7)  W celu zapewnienia bezpieczeństwa, Wykonawca jest zobowiązany do przeprowadzenia szczegółowych testów integralności danych przed i po migracji oraz dostarczenia dokumentacji dotyczącej zabezpieczeń i procedur ochrony danych wrażliwych.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FD027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13C29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217B8E6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96F9" w14:textId="77777777" w:rsidR="003B4585" w:rsidRPr="00221CD9" w:rsidRDefault="003B4585" w:rsidP="003B4585">
            <w:pPr>
              <w:pStyle w:val="Akapitzlist"/>
              <w:spacing w:line="276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AA5D3" w14:textId="2464CFC6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Przełączenie aparatury medycznej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8618D" w14:textId="4F0381CF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32628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5EC11CE4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28592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AF374" w14:textId="387D8E13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W ramach wdrożenia Wykonawca jest zobowiązany do integracji dostarczanego systemu VNA z aparaturą medyczną funkcjonującą w szpitalu w zakresie archiwizacji i udostępniania danych obrazowych oraz list roboczych (obecnie </w:t>
            </w:r>
            <w:r w:rsidRPr="00221CD9">
              <w:rPr>
                <w:b/>
                <w:sz w:val="18"/>
                <w:szCs w:val="18"/>
              </w:rPr>
              <w:t>47 </w:t>
            </w:r>
            <w:r w:rsidR="007A7395">
              <w:rPr>
                <w:sz w:val="18"/>
                <w:szCs w:val="18"/>
              </w:rPr>
              <w:t>licencji</w:t>
            </w:r>
            <w:r w:rsidRPr="00221CD9">
              <w:rPr>
                <w:sz w:val="18"/>
                <w:szCs w:val="18"/>
              </w:rPr>
              <w:t xml:space="preserve"> (zapis bez ograniczeń) </w:t>
            </w:r>
            <w:r w:rsidR="004003DD" w:rsidRPr="00221CD9">
              <w:rPr>
                <w:sz w:val="18"/>
                <w:szCs w:val="18"/>
              </w:rPr>
              <w:t xml:space="preserve">i  stacji diagnostycznych do obecnego systemu PACS </w:t>
            </w:r>
            <w:r w:rsidRPr="00221CD9">
              <w:rPr>
                <w:sz w:val="18"/>
                <w:szCs w:val="18"/>
              </w:rPr>
              <w:t xml:space="preserve">oraz </w:t>
            </w:r>
            <w:r w:rsidRPr="00221CD9">
              <w:rPr>
                <w:b/>
                <w:bCs/>
                <w:sz w:val="18"/>
                <w:szCs w:val="18"/>
              </w:rPr>
              <w:t>6</w:t>
            </w:r>
            <w:r w:rsidRPr="00221CD9">
              <w:rPr>
                <w:sz w:val="18"/>
                <w:szCs w:val="18"/>
              </w:rPr>
              <w:t xml:space="preserve"> urządzeń z licencją zapis istniejące badanie) 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A7293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A252D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7FC9103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5568E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28B69" w14:textId="77777777" w:rsidR="00221CD9" w:rsidRPr="00221CD9" w:rsidRDefault="003B4585" w:rsidP="003B4585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Lista urządzeń i stacji diagnostycznych</w:t>
            </w:r>
            <w:r w:rsidRPr="00221CD9">
              <w:rPr>
                <w:sz w:val="18"/>
                <w:szCs w:val="18"/>
              </w:rPr>
              <w:br/>
            </w:r>
          </w:p>
          <w:tbl>
            <w:tblPr>
              <w:tblW w:w="72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21"/>
              <w:gridCol w:w="2860"/>
              <w:gridCol w:w="2525"/>
            </w:tblGrid>
            <w:tr w:rsidR="00221CD9" w:rsidRPr="00221CD9" w14:paraId="43C17AD4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5EAE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bidi="ar-SA"/>
                    </w:rPr>
                    <w:t>Nazwa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12279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bidi="ar-SA"/>
                    </w:rPr>
                    <w:t>Rodzaj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5C41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bidi="ar-SA"/>
                    </w:rPr>
                    <w:t>Producent/Opis</w:t>
                  </w:r>
                </w:p>
              </w:tc>
            </w:tr>
            <w:tr w:rsidR="00221CD9" w:rsidRPr="00221CD9" w14:paraId="4EF4EE8D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91FF3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lastRenderedPageBreak/>
                    <w:t>AXIS03164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9BA6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0C2F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Biplane (ANG) 153733</w:t>
                  </w:r>
                </w:p>
              </w:tc>
            </w:tr>
            <w:tr w:rsidR="00221CD9" w:rsidRPr="00221CD9" w14:paraId="7C4ABB6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0691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SEND_SCU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D923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E4A0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Philips  </w:t>
                  </w:r>
                </w:p>
              </w:tc>
            </w:tr>
            <w:tr w:rsidR="00221CD9" w:rsidRPr="00221CD9" w14:paraId="10D633C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04DFA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LUMI2073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4ACD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6624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Luminos (RTG) 2073</w:t>
                  </w:r>
                </w:p>
              </w:tc>
            </w:tr>
            <w:tr w:rsidR="00221CD9" w:rsidRPr="00221CD9" w14:paraId="3E84EF30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8C892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STORESCU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75367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B742A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Archiwum syngo_XS</w:t>
                  </w:r>
                </w:p>
              </w:tc>
            </w:tr>
            <w:tr w:rsidR="00221CD9" w:rsidRPr="00221CD9" w14:paraId="055D32AD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8DB3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FLC1989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5E40C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7881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RTG01    </w:t>
                  </w:r>
                </w:p>
              </w:tc>
            </w:tr>
            <w:tr w:rsidR="00221CD9" w:rsidRPr="00221CD9" w14:paraId="514FA062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6DD98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INTEVO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F299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2AA6D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 ZMN</w:t>
                  </w:r>
                </w:p>
              </w:tc>
            </w:tr>
            <w:tr w:rsidR="00221CD9" w:rsidRPr="00221CD9" w14:paraId="60A1928C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C8A97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INTEVO-DRS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925B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C903B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 ZMN</w:t>
                  </w:r>
                </w:p>
              </w:tc>
            </w:tr>
            <w:tr w:rsidR="00221CD9" w:rsidRPr="00221CD9" w14:paraId="66FC787C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FEEB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SYMBIA1393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F66F0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E130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 ZMN</w:t>
                  </w:r>
                </w:p>
              </w:tc>
            </w:tr>
            <w:tr w:rsidR="00221CD9" w:rsidRPr="00221CD9" w14:paraId="295F9CD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A72CF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SYMBIANET1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74427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25ACB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 ZMN</w:t>
                  </w:r>
                </w:p>
              </w:tc>
            </w:tr>
            <w:tr w:rsidR="00221CD9" w:rsidRPr="00221CD9" w14:paraId="23189D5A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11563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SYMBIANET2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4B7C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BDBB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 ZMN</w:t>
                  </w:r>
                </w:p>
              </w:tc>
            </w:tr>
            <w:tr w:rsidR="00221CD9" w:rsidRPr="00221CD9" w14:paraId="715A1B01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593D1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SYMBIANET3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897E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396EB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 ZMN</w:t>
                  </w:r>
                </w:p>
              </w:tc>
            </w:tr>
            <w:tr w:rsidR="00221CD9" w:rsidRPr="00221CD9" w14:paraId="598A9264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AE72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STACJA_ROP_1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3A64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DDDD9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 ZMN</w:t>
                  </w:r>
                </w:p>
              </w:tc>
            </w:tr>
            <w:tr w:rsidR="00221CD9" w:rsidRPr="00221CD9" w14:paraId="05312039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1EEA6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UDR780I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4719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5F8A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UDR780I RTG</w:t>
                  </w:r>
                </w:p>
              </w:tc>
            </w:tr>
            <w:tr w:rsidR="00221CD9" w:rsidRPr="00221CD9" w14:paraId="4B896066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ADE05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AXIS01435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84DEF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BB19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 Healthcare</w:t>
                  </w:r>
                </w:p>
              </w:tc>
            </w:tr>
            <w:tr w:rsidR="00221CD9" w:rsidRPr="00221CD9" w14:paraId="1A56CF50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401D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SENSIS20112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079EA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F193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 Healthcare</w:t>
                  </w:r>
                </w:p>
              </w:tc>
            </w:tr>
            <w:tr w:rsidR="00221CD9" w:rsidRPr="00221CD9" w14:paraId="17AE77A4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5BE75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CONSOLE_TH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C7903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F42EA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CONSOLE_TH ZMN</w:t>
                  </w:r>
                </w:p>
              </w:tc>
            </w:tr>
            <w:tr w:rsidR="00221CD9" w:rsidRPr="00221CD9" w14:paraId="4AD0E0CE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0802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MEDISSUITE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B247F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0A89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kardio_inw</w:t>
                  </w:r>
                </w:p>
              </w:tc>
            </w:tr>
            <w:tr w:rsidR="00221CD9" w:rsidRPr="00221CD9" w14:paraId="7D854779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4D15E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QR_SCU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E1B4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A57C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Philips  </w:t>
                  </w:r>
                </w:p>
              </w:tc>
            </w:tr>
            <w:tr w:rsidR="00221CD9" w:rsidRPr="00221CD9" w14:paraId="60B23268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13EE5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PROCESS_TH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AC0D9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1854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PROCESS_TH ZMN</w:t>
                  </w:r>
                </w:p>
              </w:tc>
            </w:tr>
            <w:tr w:rsidR="00221CD9" w:rsidRPr="00221CD9" w14:paraId="5554099F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44A7A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FCR-CR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DFC23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2BE74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RTG02    </w:t>
                  </w:r>
                </w:p>
              </w:tc>
            </w:tr>
            <w:tr w:rsidR="00221CD9" w:rsidRPr="00221CD9" w14:paraId="00EC291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2048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FDR   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3D0B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1A95A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RTG03    </w:t>
                  </w:r>
                </w:p>
              </w:tc>
            </w:tr>
            <w:tr w:rsidR="00221CD9" w:rsidRPr="00221CD9" w14:paraId="27A006F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065B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CANON_CXDI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79FC1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8B3A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001D48F4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75B7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ARVIEW31VIRT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BDA1A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E617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Synektik ZDO</w:t>
                  </w:r>
                </w:p>
              </w:tc>
            </w:tr>
            <w:tr w:rsidR="00221CD9" w:rsidRPr="00221CD9" w14:paraId="225DB44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8479C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AQS16S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FB50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10ECE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TKZ  </w:t>
                  </w:r>
                </w:p>
              </w:tc>
            </w:tr>
            <w:tr w:rsidR="00221CD9" w:rsidRPr="00221CD9" w14:paraId="1F016BE9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D92D5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Viewer_3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ADCCA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921A2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Synektik ZDO</w:t>
                  </w:r>
                </w:p>
              </w:tc>
            </w:tr>
            <w:tr w:rsidR="00221CD9" w:rsidRPr="00221CD9" w14:paraId="611D78B5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95902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Viewer_5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C7FF1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1BD7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Synektik ZDO</w:t>
                  </w:r>
                </w:p>
              </w:tc>
            </w:tr>
            <w:tr w:rsidR="00221CD9" w:rsidRPr="00221CD9" w14:paraId="2BDD947E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AC9DB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Viewer_6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BF0F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C7178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Synektik ZDO</w:t>
                  </w:r>
                </w:p>
              </w:tc>
            </w:tr>
            <w:tr w:rsidR="00221CD9" w:rsidRPr="00221CD9" w14:paraId="40E45BB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67D8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VIEWER_REF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9FF5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A5135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Synektik ZDO</w:t>
                  </w:r>
                </w:p>
              </w:tc>
            </w:tr>
            <w:tr w:rsidR="00221CD9" w:rsidRPr="00221CD9" w14:paraId="32D854B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FEE7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AROBOT1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C741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4F8CC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Duplikator Rimage 2000i (1)</w:t>
                  </w:r>
                </w:p>
              </w:tc>
            </w:tr>
            <w:tr w:rsidR="00221CD9" w:rsidRPr="00221CD9" w14:paraId="4420015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76AB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AROBOT2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6C89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9892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Duplikator Rimage 2000i (2)</w:t>
                  </w:r>
                </w:p>
              </w:tc>
            </w:tr>
            <w:tr w:rsidR="00221CD9" w:rsidRPr="00221CD9" w14:paraId="474398B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DFAAB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QR_SCP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A5E97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ADED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Philips  </w:t>
                  </w:r>
                </w:p>
              </w:tc>
            </w:tr>
            <w:tr w:rsidR="00221CD9" w:rsidRPr="00221CD9" w14:paraId="68E10865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45E68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ZEBYCS7600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A9277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5C3EC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zakład radiologii</w:t>
                  </w:r>
                </w:p>
              </w:tc>
            </w:tr>
            <w:tr w:rsidR="00221CD9" w:rsidRPr="00221CD9" w14:paraId="74A551EC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BFC0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monitor_1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19E7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B9455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blok operacyjny</w:t>
                  </w:r>
                </w:p>
              </w:tc>
            </w:tr>
            <w:tr w:rsidR="00221CD9" w:rsidRPr="00221CD9" w14:paraId="5DF0684E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44C39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lastRenderedPageBreak/>
                    <w:t>monitor_2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0779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969E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blok operacyjny</w:t>
                  </w:r>
                </w:p>
              </w:tc>
            </w:tr>
            <w:tr w:rsidR="00221CD9" w:rsidRPr="00221CD9" w14:paraId="2A4C50B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E6AA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INFINIX2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F4FB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928D8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TMS      </w:t>
                  </w:r>
                </w:p>
              </w:tc>
            </w:tr>
            <w:tr w:rsidR="00221CD9" w:rsidRPr="00221CD9" w14:paraId="38621A6E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C1E3E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RAD_52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2250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63A29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Radiant52</w:t>
                  </w:r>
                </w:p>
              </w:tc>
            </w:tr>
            <w:tr w:rsidR="00221CD9" w:rsidRPr="00221CD9" w14:paraId="4AC2D934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CCD3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RAD_10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78CBD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08DF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RADIANT_10</w:t>
                  </w:r>
                </w:p>
              </w:tc>
            </w:tr>
            <w:tr w:rsidR="00221CD9" w:rsidRPr="00221CD9" w14:paraId="3E5D76C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37AA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expacs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544B0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D0266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Pixel    </w:t>
                  </w:r>
                </w:p>
              </w:tc>
            </w:tr>
            <w:tr w:rsidR="00221CD9" w:rsidRPr="00221CD9" w14:paraId="29F6D132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A1E5A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INFINIX_H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F487E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0E2D9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TMS      </w:t>
                  </w:r>
                </w:p>
              </w:tc>
            </w:tr>
            <w:tr w:rsidR="00221CD9" w:rsidRPr="00221CD9" w14:paraId="458131D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4238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RSR2  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322D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C929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RSR2     </w:t>
                  </w:r>
                </w:p>
              </w:tc>
            </w:tr>
            <w:tr w:rsidR="00221CD9" w:rsidRPr="00221CD9" w14:paraId="08DC77C5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62677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RAD_104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80FF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8E7A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kardiochirurgia</w:t>
                  </w:r>
                </w:p>
              </w:tc>
            </w:tr>
            <w:tr w:rsidR="00221CD9" w:rsidRPr="00221CD9" w14:paraId="3254DF27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B829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FCR-CR1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D429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0074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radiologia</w:t>
                  </w:r>
                </w:p>
              </w:tc>
            </w:tr>
            <w:tr w:rsidR="00221CD9" w:rsidRPr="00221CD9" w14:paraId="3C712264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1AE4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tmsusk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872B0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8AEB4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pacs tms</w:t>
                  </w:r>
                </w:p>
              </w:tc>
            </w:tr>
            <w:tr w:rsidR="00221CD9" w:rsidRPr="00221CD9" w14:paraId="116CD992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12C1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tmsdly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467A4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CDC78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tms dojlidy</w:t>
                  </w:r>
                </w:p>
              </w:tc>
            </w:tr>
            <w:tr w:rsidR="00221CD9" w:rsidRPr="00221CD9" w14:paraId="1DF8C375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360C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ARVBOX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36DC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6744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Urologia</w:t>
                  </w:r>
                </w:p>
              </w:tc>
            </w:tr>
            <w:tr w:rsidR="00221CD9" w:rsidRPr="00221CD9" w14:paraId="1500691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6F214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AZURION7_C20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5D002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DBC42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SYNEKTIK</w:t>
                  </w:r>
                </w:p>
              </w:tc>
            </w:tr>
            <w:tr w:rsidR="00221CD9" w:rsidRPr="00221CD9" w14:paraId="6A807836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CE3F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RSXVimport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316B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9B07A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SYNEKTIK</w:t>
                  </w:r>
                </w:p>
              </w:tc>
            </w:tr>
            <w:tr w:rsidR="00221CD9" w:rsidRPr="00221CD9" w14:paraId="7572BAB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90AFD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impax6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B5DCF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AA2C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agfa     </w:t>
                  </w:r>
                </w:p>
              </w:tc>
            </w:tr>
            <w:tr w:rsidR="00221CD9" w:rsidRPr="00221CD9" w14:paraId="2656D186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71572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PREIRUS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28F27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EBB3A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USG MIRO PRE</w:t>
                  </w:r>
                </w:p>
              </w:tc>
            </w:tr>
            <w:tr w:rsidR="00221CD9" w:rsidRPr="00221CD9" w14:paraId="1E8F52CE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0D7B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epiq7w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4FB59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600F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usg philips ginekologia</w:t>
                  </w:r>
                </w:p>
              </w:tc>
            </w:tr>
            <w:tr w:rsidR="00221CD9" w:rsidRPr="00221CD9" w14:paraId="2D9AC176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686B3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ENDOSRV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640F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58680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Pracownia endoskopowa</w:t>
                  </w:r>
                </w:p>
              </w:tc>
            </w:tr>
            <w:tr w:rsidR="00221CD9" w:rsidRPr="00221CD9" w14:paraId="517F4625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C904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ARVBOX_VIRT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7C76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E9FC4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UROLOGIA</w:t>
                  </w:r>
                </w:p>
              </w:tc>
            </w:tr>
            <w:tr w:rsidR="00221CD9" w:rsidRPr="00221CD9" w14:paraId="55C9703F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2CEF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PHILIPS_EPIQ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B98A5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C9AB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KKI  </w:t>
                  </w:r>
                </w:p>
              </w:tc>
            </w:tr>
            <w:tr w:rsidR="00221CD9" w:rsidRPr="00221CD9" w14:paraId="64418CC5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E3F91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ESTROKE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7461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A8A15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TELESTROKE</w:t>
                  </w:r>
                </w:p>
              </w:tc>
            </w:tr>
            <w:tr w:rsidR="00221CD9" w:rsidRPr="00221CD9" w14:paraId="01AA485C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C2546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EPIQ_CVX_70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DEB4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A7210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7B626D56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6A3D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EFILM2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89F0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2A148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TMS      </w:t>
                  </w:r>
                </w:p>
              </w:tc>
            </w:tr>
            <w:tr w:rsidR="00221CD9" w:rsidRPr="00221CD9" w14:paraId="2A6DE2D5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9647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OPTIMA_XR240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01C8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33EF3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3FE779B9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A3DFF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CT341001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3F7B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34AC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MPTK1</w:t>
                  </w:r>
                </w:p>
              </w:tc>
            </w:tr>
            <w:tr w:rsidR="00221CD9" w:rsidRPr="00221CD9" w14:paraId="5FE0863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57D1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EPIQ_7c_3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0D58E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18D64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52F80C06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8A60C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FCR-CSL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F4F8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A4EA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4DEA1A9C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F2143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SUDONLOCAL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ECAF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BC392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LOMiRT BioSkaner</w:t>
                  </w:r>
                </w:p>
              </w:tc>
            </w:tr>
            <w:tr w:rsidR="00221CD9" w:rsidRPr="00221CD9" w14:paraId="4593C4D0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BB36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CT119587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EE635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66C4A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TK MPTK1</w:t>
                  </w:r>
                </w:p>
              </w:tc>
            </w:tr>
            <w:tr w:rsidR="00221CD9" w:rsidRPr="00221CD9" w14:paraId="0843E628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2409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USGEPIQDOPPLER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4E9A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A55F3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1C875BFF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1401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APLIO400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643E4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B5B25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Radiologia</w:t>
                  </w:r>
                </w:p>
              </w:tc>
            </w:tr>
            <w:tr w:rsidR="00221CD9" w:rsidRPr="00221CD9" w14:paraId="78C8B76E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E0F58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RTG_GASTR_ZIEVIS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37A56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1B2E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231A8D5E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31F8A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ALPHENIX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D556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62C48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TMS      </w:t>
                  </w:r>
                </w:p>
              </w:tc>
            </w:tr>
            <w:tr w:rsidR="00221CD9" w:rsidRPr="00221CD9" w14:paraId="46E9FCAC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AE21A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lastRenderedPageBreak/>
                    <w:t>ARTIS181054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4D904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3FB3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Siemens  </w:t>
                  </w:r>
                </w:p>
              </w:tc>
            </w:tr>
            <w:tr w:rsidR="00221CD9" w:rsidRPr="00221CD9" w14:paraId="30F80B1A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8F1E3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USG-KARDIO-LIP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87D62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EDD9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76596FA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CEBA1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SUDON1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5CF6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3AF5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MR Sola  </w:t>
                  </w:r>
                </w:p>
              </w:tc>
            </w:tr>
            <w:tr w:rsidR="00221CD9" w:rsidRPr="00221CD9" w14:paraId="7DF6E6BD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1DEAA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EFILM 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BF17E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4C49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Radiologia</w:t>
                  </w:r>
                </w:p>
              </w:tc>
            </w:tr>
            <w:tr w:rsidR="00221CD9" w:rsidRPr="00221CD9" w14:paraId="50C4A7CF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ED39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AQS16D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886F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FCC7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TKZ  </w:t>
                  </w:r>
                </w:p>
              </w:tc>
            </w:tr>
            <w:tr w:rsidR="00221CD9" w:rsidRPr="00221CD9" w14:paraId="3C5C13A8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66864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ALL-CT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AB9C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F5A23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627B707A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AF69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PORTAL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81C6A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FEF4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3AB7DCC8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96D19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SUDON3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F2419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CB84F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MR VIDA  </w:t>
                  </w:r>
                </w:p>
              </w:tc>
            </w:tr>
            <w:tr w:rsidR="00221CD9" w:rsidRPr="00221CD9" w14:paraId="022CAA6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DA63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SUDON4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FE89B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5DD0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MR Vida  </w:t>
                  </w:r>
                </w:p>
              </w:tc>
            </w:tr>
            <w:tr w:rsidR="00221CD9" w:rsidRPr="00221CD9" w14:paraId="70C5400F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159D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PHILIPS_ISP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FE6E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B9B79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11BB0EBE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76F0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PHILIPS_USG_MOB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AD82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321E2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56DEFA54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31435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SYNGOVIA402185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F098C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0D02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TK   </w:t>
                  </w:r>
                </w:p>
              </w:tc>
            </w:tr>
            <w:tr w:rsidR="00221CD9" w:rsidRPr="00221CD9" w14:paraId="1B2C9010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65A4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INTURISPRO_SCP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1657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EC87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Philips  </w:t>
                  </w:r>
                </w:p>
              </w:tc>
            </w:tr>
            <w:tr w:rsidR="00221CD9" w:rsidRPr="00221CD9" w14:paraId="64E62E57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9F76B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ARVIEW73VIRT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99966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2BE46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767A6F94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CA12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ARVIEW146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F8EC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E4CC32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1ECE31C9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1783A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OSIRIXMD01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22F72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71AB8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213509E0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58BA6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RS80A 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38E6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A095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USG  </w:t>
                  </w:r>
                </w:p>
              </w:tc>
            </w:tr>
            <w:tr w:rsidR="00221CD9" w:rsidRPr="00221CD9" w14:paraId="06E8F339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8A3D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Weasis1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42B4F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26431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377976CF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C77CC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ECHO_KKI_BC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B3C3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127E0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490BF3E0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CFB9B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UIMAMMO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57FF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DC288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3B9F0C9C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97A5A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SAMSUNGRS85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B9CF6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55976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109749D7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3989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PROJEKT_PROVIDEO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F26DA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6505A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Radiologia</w:t>
                  </w:r>
                </w:p>
              </w:tc>
            </w:tr>
            <w:tr w:rsidR="00221CD9" w:rsidRPr="00221CD9" w14:paraId="1154DD01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F872F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EPIQ7_USG1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FD1A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FB2F5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708AC1FB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AF172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R_USKBIALYSTOK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17F7F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901BE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RadPoint</w:t>
                  </w:r>
                </w:p>
              </w:tc>
            </w:tr>
            <w:tr w:rsidR="00221CD9" w:rsidRPr="00221CD9" w14:paraId="6FFB3300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40B75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ARVIEW90VIRT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55F1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DDC5D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SYNEKTIK</w:t>
                  </w:r>
                </w:p>
              </w:tc>
            </w:tr>
            <w:tr w:rsidR="00221CD9" w:rsidRPr="00221CD9" w14:paraId="157D8D16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E070E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SUDONLOMSCAN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570E2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C7B52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LOMiRT BioSkaner</w:t>
                  </w:r>
                </w:p>
              </w:tc>
            </w:tr>
            <w:tr w:rsidR="00221CD9" w:rsidRPr="00221CD9" w14:paraId="3C3615F2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A387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SUDON2 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75254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237B1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MR Sola  </w:t>
                  </w:r>
                </w:p>
              </w:tc>
            </w:tr>
            <w:tr w:rsidR="00221CD9" w:rsidRPr="00221CD9" w14:paraId="6E03EE40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4B0A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ARVIEW73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2A5C1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1C0BF8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034D7EC3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D8003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ARVIEW146VIRT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C23DB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484A0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2C957D24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4AE7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3MHS_KKI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705B3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925A0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4444D57A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EE99FA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SYNGO111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60C1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AF3B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6371D4FC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E77E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OSIRIXMD02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0B60F7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3C176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6FF3E4B5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4B0F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DQ4TRY3 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0609B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B063DD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 - Bronchoskopia</w:t>
                  </w:r>
                </w:p>
              </w:tc>
            </w:tr>
            <w:tr w:rsidR="00221CD9" w:rsidRPr="00221CD9" w14:paraId="74A4C15E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99E24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lastRenderedPageBreak/>
                    <w:t>BRAINLAB_PROXY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8A6E45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diagnostyczna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B53AF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1691EFBC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B1B99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AZURION_M12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E9E8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Aparat   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93F104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49AACC61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A6CB7F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SYNGOVIA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D9BCEC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Serwer PACS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19841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  <w:tr w:rsidR="00221CD9" w:rsidRPr="00221CD9" w14:paraId="76FCDA45" w14:textId="77777777" w:rsidTr="00221CD9">
              <w:trPr>
                <w:trHeight w:val="288"/>
              </w:trPr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F8C1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INTRASIGHT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5F1D70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Stacja postprocesingu</w:t>
                  </w:r>
                </w:p>
              </w:tc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F9108E" w14:textId="77777777" w:rsidR="00221CD9" w:rsidRPr="00221CD9" w:rsidRDefault="00221CD9" w:rsidP="00BB3EAC">
                  <w:pPr>
                    <w:framePr w:hSpace="141" w:wrap="around" w:vAnchor="text" w:hAnchor="text" w:y="1"/>
                    <w:widowControl/>
                    <w:autoSpaceDE/>
                    <w:autoSpaceDN/>
                    <w:suppressOverlap/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</w:pPr>
                  <w:r w:rsidRPr="00221CD9">
                    <w:rPr>
                      <w:rFonts w:eastAsia="Times New Roman"/>
                      <w:color w:val="000000"/>
                      <w:sz w:val="18"/>
                      <w:szCs w:val="18"/>
                      <w:lang w:bidi="ar-SA"/>
                    </w:rPr>
                    <w:t>USK      </w:t>
                  </w:r>
                </w:p>
              </w:tc>
            </w:tr>
          </w:tbl>
          <w:p w14:paraId="16B6651F" w14:textId="021B2FD0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22070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36225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7B203B83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FE199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E9FB2" w14:textId="4AF2A0AE" w:rsidR="003B4585" w:rsidRPr="00221CD9" w:rsidRDefault="003B4585" w:rsidP="00221CD9">
            <w:pPr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 xml:space="preserve">Wykonawca powinien zapewnić również integrację z urządzeniami nagrywającymi badania na płytach CD </w:t>
            </w:r>
            <w:r w:rsidR="00221CD9" w:rsidRPr="00221CD9">
              <w:rPr>
                <w:sz w:val="18"/>
                <w:szCs w:val="18"/>
              </w:rPr>
              <w:t>wymienionymi w punkcie 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45D6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D1DE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72DC149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802F6" w14:textId="77777777" w:rsidR="003B4585" w:rsidRPr="00221CD9" w:rsidRDefault="003B4585" w:rsidP="003B4585">
            <w:pPr>
              <w:pStyle w:val="Akapitzlist"/>
              <w:spacing w:line="276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66F68" w14:textId="6B231FB8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b/>
                <w:sz w:val="18"/>
                <w:szCs w:val="18"/>
              </w:rPr>
              <w:t>Harmonogram wdrożenia/wdrożenie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CD307" w14:textId="1DF5C9FE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8A344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23D7AFC5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E90C5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473C3" w14:textId="3D84CC61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System powinien zostać wdrożony zgodnie z następującym harmonogramem ramowym: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9E165" w14:textId="77777777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8DA33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B4585" w:rsidRPr="00221CD9" w14:paraId="6C412CC6" w14:textId="77777777" w:rsidTr="003B458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ED8DB" w14:textId="77777777" w:rsidR="003B4585" w:rsidRPr="00221CD9" w:rsidRDefault="003B4585" w:rsidP="0095124B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ScrollTableNormal"/>
              <w:tblW w:w="5000" w:type="pct"/>
              <w:tblLook w:val="0000" w:firstRow="0" w:lastRow="0" w:firstColumn="0" w:lastColumn="0" w:noHBand="0" w:noVBand="0"/>
            </w:tblPr>
            <w:tblGrid>
              <w:gridCol w:w="451"/>
              <w:gridCol w:w="1821"/>
              <w:gridCol w:w="5678"/>
            </w:tblGrid>
            <w:tr w:rsidR="003B4585" w:rsidRPr="00221CD9" w14:paraId="62F1FC4C" w14:textId="77777777" w:rsidTr="003B4585">
              <w:tc>
                <w:tcPr>
                  <w:tcW w:w="53" w:type="pct"/>
                </w:tcPr>
                <w:p w14:paraId="2AA18CDE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b/>
                      <w:sz w:val="18"/>
                      <w:szCs w:val="18"/>
                    </w:rPr>
                    <w:t>Etap</w:t>
                  </w:r>
                </w:p>
              </w:tc>
              <w:tc>
                <w:tcPr>
                  <w:tcW w:w="1261" w:type="pct"/>
                </w:tcPr>
                <w:p w14:paraId="12A5DC25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b/>
                      <w:sz w:val="18"/>
                      <w:szCs w:val="18"/>
                    </w:rPr>
                    <w:t>Czas</w:t>
                  </w:r>
                </w:p>
              </w:tc>
              <w:tc>
                <w:tcPr>
                  <w:tcW w:w="3687" w:type="pct"/>
                </w:tcPr>
                <w:p w14:paraId="7FFB3375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b/>
                      <w:sz w:val="18"/>
                      <w:szCs w:val="18"/>
                    </w:rPr>
                    <w:t>Nazwa i oczekiwany rezultat</w:t>
                  </w:r>
                </w:p>
              </w:tc>
            </w:tr>
            <w:tr w:rsidR="003B4585" w:rsidRPr="00221CD9" w14:paraId="101CC827" w14:textId="77777777" w:rsidTr="003B4585">
              <w:tc>
                <w:tcPr>
                  <w:tcW w:w="53" w:type="pct"/>
                </w:tcPr>
                <w:p w14:paraId="7868E5EB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1" w:type="pct"/>
                </w:tcPr>
                <w:p w14:paraId="6B49614E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b/>
                      <w:sz w:val="18"/>
                      <w:szCs w:val="18"/>
                    </w:rPr>
                    <w:t xml:space="preserve">14 dni </w:t>
                  </w:r>
                  <w:r w:rsidRPr="00221CD9">
                    <w:rPr>
                      <w:sz w:val="18"/>
                      <w:szCs w:val="18"/>
                    </w:rPr>
                    <w:t>od daty podpisania Umowy</w:t>
                  </w:r>
                </w:p>
              </w:tc>
              <w:tc>
                <w:tcPr>
                  <w:tcW w:w="3687" w:type="pct"/>
                </w:tcPr>
                <w:p w14:paraId="7926CDC4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b/>
                      <w:sz w:val="18"/>
                      <w:szCs w:val="18"/>
                    </w:rPr>
                    <w:t>Dokumentacja przedwdrożeniowa :</w:t>
                  </w:r>
                </w:p>
                <w:p w14:paraId="60B0CFB6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Analiza przedwdrożeniowa</w:t>
                  </w:r>
                </w:p>
                <w:p w14:paraId="7A1D6E87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Plan realizacji wdrożenia ustalony z Zamawiającym</w:t>
                  </w:r>
                </w:p>
                <w:p w14:paraId="56262315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Szczegółowy harmonogram prac</w:t>
                  </w:r>
                </w:p>
              </w:tc>
            </w:tr>
            <w:tr w:rsidR="003B4585" w:rsidRPr="00221CD9" w14:paraId="60BB627B" w14:textId="77777777" w:rsidTr="003B4585">
              <w:tc>
                <w:tcPr>
                  <w:tcW w:w="53" w:type="pct"/>
                </w:tcPr>
                <w:p w14:paraId="3B374CBF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1" w:type="pct"/>
                </w:tcPr>
                <w:p w14:paraId="5388074A" w14:textId="132CD1B4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21</w:t>
                  </w:r>
                  <w:r w:rsidRPr="00221CD9">
                    <w:rPr>
                      <w:b/>
                      <w:sz w:val="18"/>
                      <w:szCs w:val="18"/>
                    </w:rPr>
                    <w:t xml:space="preserve"> dni </w:t>
                  </w:r>
                  <w:r w:rsidRPr="00221CD9">
                    <w:rPr>
                      <w:sz w:val="18"/>
                      <w:szCs w:val="18"/>
                    </w:rPr>
                    <w:br/>
                  </w:r>
                  <w:r w:rsidRPr="00221CD9">
                    <w:rPr>
                      <w:b/>
                      <w:sz w:val="18"/>
                      <w:szCs w:val="18"/>
                    </w:rPr>
                    <w:br/>
                  </w:r>
                  <w:r w:rsidRPr="00221CD9">
                    <w:rPr>
                      <w:sz w:val="18"/>
                      <w:szCs w:val="18"/>
                    </w:rPr>
                    <w:t>od daty podpisania Umowy</w:t>
                  </w:r>
                </w:p>
              </w:tc>
              <w:tc>
                <w:tcPr>
                  <w:tcW w:w="3687" w:type="pct"/>
                </w:tcPr>
                <w:p w14:paraId="248C7BCC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b/>
                      <w:sz w:val="18"/>
                      <w:szCs w:val="18"/>
                    </w:rPr>
                    <w:t>Instalacja i konfiguracja VNA:</w:t>
                  </w:r>
                </w:p>
                <w:p w14:paraId="3C7619C0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Instalacja VNA na zasobach Zamawiającego</w:t>
                  </w:r>
                </w:p>
                <w:p w14:paraId="19C6B005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Konfiguracja usług VNA wraz z licencjami</w:t>
                  </w:r>
                </w:p>
                <w:p w14:paraId="765B7E6A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Integracja ze wszystkimi urządzeniami medycznymi oraz stacjami diagnostycznymi (w przypadku konieczności wezwania serwisu dla urządzenia, koszty pokrywa Wykonawca)</w:t>
                  </w:r>
                </w:p>
                <w:p w14:paraId="2F0D971A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Integracje z systemami funkcjonującymi w szpitalu (np. teleradiologia)</w:t>
                  </w:r>
                </w:p>
                <w:p w14:paraId="376A9E2E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Konfiguracja z systemem HIS Zamawiającego</w:t>
                  </w:r>
                </w:p>
                <w:p w14:paraId="10432D78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Podłączenie urządzeń do VNA</w:t>
                  </w:r>
                </w:p>
                <w:p w14:paraId="7C341780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Konfiguracja uprawnień i dostępów</w:t>
                  </w:r>
                </w:p>
                <w:p w14:paraId="75769191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Dostarczenie materiałów szkoleniowych (nagranie + dokumentacja)</w:t>
                  </w:r>
                </w:p>
              </w:tc>
            </w:tr>
            <w:tr w:rsidR="003B4585" w:rsidRPr="00221CD9" w14:paraId="50FC3501" w14:textId="77777777" w:rsidTr="003B4585">
              <w:tc>
                <w:tcPr>
                  <w:tcW w:w="53" w:type="pct"/>
                </w:tcPr>
                <w:p w14:paraId="0FBDFDCD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61" w:type="pct"/>
                </w:tcPr>
                <w:p w14:paraId="06BE5148" w14:textId="77BDF0A1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28</w:t>
                  </w:r>
                  <w:r w:rsidRPr="00221CD9">
                    <w:rPr>
                      <w:b/>
                      <w:sz w:val="18"/>
                      <w:szCs w:val="18"/>
                    </w:rPr>
                    <w:t xml:space="preserve"> dni </w:t>
                  </w:r>
                  <w:r w:rsidRPr="00221CD9">
                    <w:rPr>
                      <w:sz w:val="18"/>
                      <w:szCs w:val="18"/>
                    </w:rPr>
                    <w:br/>
                  </w:r>
                  <w:r w:rsidRPr="00221CD9">
                    <w:rPr>
                      <w:b/>
                      <w:sz w:val="18"/>
                      <w:szCs w:val="18"/>
                    </w:rPr>
                    <w:br/>
                  </w:r>
                  <w:r w:rsidRPr="00221CD9">
                    <w:rPr>
                      <w:sz w:val="18"/>
                      <w:szCs w:val="18"/>
                    </w:rPr>
                    <w:t>od daty podpisania Umowy</w:t>
                  </w:r>
                </w:p>
              </w:tc>
              <w:tc>
                <w:tcPr>
                  <w:tcW w:w="3687" w:type="pct"/>
                </w:tcPr>
                <w:p w14:paraId="4E40E649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b/>
                      <w:sz w:val="18"/>
                      <w:szCs w:val="18"/>
                    </w:rPr>
                    <w:t>Uruchomienie VNA</w:t>
                  </w:r>
                </w:p>
                <w:p w14:paraId="2ACF6207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Wsparcie zdalne podczas uruchomienia przy aktywnym wsparciu działu IT (administratorów Zamawiającego)</w:t>
                  </w:r>
                </w:p>
                <w:p w14:paraId="70F06268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Weryfikacja poprawności podłączeń urządzeń i prawidłowości działania systemów z VNA</w:t>
                  </w:r>
                </w:p>
              </w:tc>
            </w:tr>
            <w:tr w:rsidR="003B4585" w:rsidRPr="00221CD9" w14:paraId="53F451F9" w14:textId="77777777" w:rsidTr="003B4585">
              <w:tc>
                <w:tcPr>
                  <w:tcW w:w="53" w:type="pct"/>
                </w:tcPr>
                <w:p w14:paraId="768A3FB3" w14:textId="77777777" w:rsidR="003B4585" w:rsidRPr="00E94870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E94870">
                    <w:rPr>
                      <w:sz w:val="18"/>
                      <w:szCs w:val="18"/>
                    </w:rPr>
                    <w:lastRenderedPageBreak/>
                    <w:t>4</w:t>
                  </w:r>
                </w:p>
              </w:tc>
              <w:tc>
                <w:tcPr>
                  <w:tcW w:w="1261" w:type="pct"/>
                </w:tcPr>
                <w:p w14:paraId="30BABC26" w14:textId="39DE96E4" w:rsidR="003B4585" w:rsidRPr="00E94870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E94870">
                    <w:rPr>
                      <w:b/>
                      <w:sz w:val="18"/>
                      <w:szCs w:val="18"/>
                    </w:rPr>
                    <w:t> 32 dni </w:t>
                  </w:r>
                  <w:r w:rsidRPr="00E94870">
                    <w:rPr>
                      <w:b/>
                      <w:sz w:val="18"/>
                      <w:szCs w:val="18"/>
                    </w:rPr>
                    <w:br/>
                  </w:r>
                  <w:r w:rsidRPr="00E94870">
                    <w:rPr>
                      <w:sz w:val="18"/>
                      <w:szCs w:val="18"/>
                    </w:rPr>
                    <w:t>od daty podpisania Umowy</w:t>
                  </w:r>
                </w:p>
              </w:tc>
              <w:tc>
                <w:tcPr>
                  <w:tcW w:w="3687" w:type="pct"/>
                </w:tcPr>
                <w:p w14:paraId="06D0DD0B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b/>
                      <w:sz w:val="18"/>
                      <w:szCs w:val="18"/>
                    </w:rPr>
                    <w:t>Zamknięcie projektu:</w:t>
                  </w:r>
                </w:p>
                <w:p w14:paraId="15BC9D4E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Dokumentacja została dostarczona zgodnie z wytycznymi zawartymi w analizie przedwdrożeniowej</w:t>
                  </w:r>
                </w:p>
                <w:p w14:paraId="7FEB768C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 Materiały szkoleniowe (nagrania + dokumentacja) zostały dostarczone zgodnie z wytycznymi zawartymi w analizie przedwdrożeniowej</w:t>
                  </w:r>
                  <w:r w:rsidRPr="00221CD9">
                    <w:rPr>
                      <w:sz w:val="18"/>
                      <w:szCs w:val="18"/>
                    </w:rPr>
                    <w:br/>
                    <w:t>- Szkolenia z zakresu VNA odbyło się na zasadzie dostarczenia dokumentacji i materiałów video</w:t>
                  </w:r>
                </w:p>
                <w:p w14:paraId="072FE86D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</w:p>
              </w:tc>
            </w:tr>
            <w:tr w:rsidR="003B4585" w:rsidRPr="00221CD9" w14:paraId="54CA1A79" w14:textId="77777777" w:rsidTr="003B4585">
              <w:tc>
                <w:tcPr>
                  <w:tcW w:w="53" w:type="pct"/>
                </w:tcPr>
                <w:p w14:paraId="5EF99605" w14:textId="77777777" w:rsidR="003B4585" w:rsidRPr="00E94870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E9487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61" w:type="pct"/>
                </w:tcPr>
                <w:p w14:paraId="27FD327B" w14:textId="77777777" w:rsidR="003B4585" w:rsidRPr="00E94870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E94870">
                    <w:rPr>
                      <w:b/>
                      <w:sz w:val="18"/>
                      <w:szCs w:val="18"/>
                    </w:rPr>
                    <w:t>180 dni</w:t>
                  </w:r>
                  <w:r w:rsidRPr="00E94870">
                    <w:rPr>
                      <w:sz w:val="18"/>
                      <w:szCs w:val="18"/>
                    </w:rPr>
                    <w:t xml:space="preserve"> od podpisania Umowy</w:t>
                  </w:r>
                </w:p>
              </w:tc>
              <w:tc>
                <w:tcPr>
                  <w:tcW w:w="3687" w:type="pct"/>
                </w:tcPr>
                <w:p w14:paraId="37866B68" w14:textId="77777777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b/>
                      <w:sz w:val="18"/>
                      <w:szCs w:val="18"/>
                    </w:rPr>
                    <w:t>Migracja danych:</w:t>
                  </w:r>
                </w:p>
                <w:p w14:paraId="3AD33CA3" w14:textId="2CC0CBDB" w:rsidR="003B4585" w:rsidRPr="00221CD9" w:rsidRDefault="003B4585" w:rsidP="00BB3EAC">
                  <w:pPr>
                    <w:framePr w:hSpace="141" w:wrap="around" w:vAnchor="text" w:hAnchor="text" w:y="1"/>
                    <w:suppressOverlap/>
                    <w:rPr>
                      <w:sz w:val="18"/>
                      <w:szCs w:val="18"/>
                    </w:rPr>
                  </w:pPr>
                  <w:r w:rsidRPr="00221CD9">
                    <w:rPr>
                      <w:sz w:val="18"/>
                      <w:szCs w:val="18"/>
                    </w:rPr>
                    <w:t>-  Migracja danych obrazowych z dotychczasowego systemu PACS klienta</w:t>
                  </w:r>
                  <w:r w:rsidR="00E94870">
                    <w:rPr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31521D8E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49BD1" w14:textId="40B2D6A8" w:rsidR="003B4585" w:rsidRPr="00221CD9" w:rsidRDefault="003B4585" w:rsidP="003B45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21CD9">
              <w:rPr>
                <w:sz w:val="18"/>
                <w:szCs w:val="18"/>
              </w:rPr>
              <w:lastRenderedPageBreak/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A627E" w14:textId="77777777" w:rsidR="003B4585" w:rsidRPr="00221CD9" w:rsidRDefault="003B4585" w:rsidP="003B4585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6B9727C5" w14:textId="3714C14C" w:rsidR="00A63A31" w:rsidRDefault="00A63A31" w:rsidP="00655B21">
      <w:pPr>
        <w:rPr>
          <w:sz w:val="18"/>
          <w:szCs w:val="18"/>
        </w:rPr>
      </w:pPr>
    </w:p>
    <w:p w14:paraId="32484EC3" w14:textId="1B0253A0" w:rsidR="00E94870" w:rsidRDefault="00E94870" w:rsidP="00655B21">
      <w:pPr>
        <w:rPr>
          <w:sz w:val="18"/>
          <w:szCs w:val="18"/>
        </w:rPr>
      </w:pPr>
    </w:p>
    <w:p w14:paraId="434EF139" w14:textId="77777777" w:rsidR="00E94870" w:rsidRPr="00221CD9" w:rsidRDefault="00E94870" w:rsidP="00655B21">
      <w:pPr>
        <w:rPr>
          <w:sz w:val="18"/>
          <w:szCs w:val="18"/>
        </w:rPr>
      </w:pPr>
    </w:p>
    <w:p w14:paraId="16E4F9AD" w14:textId="77777777" w:rsidR="00802AEE" w:rsidRPr="00221CD9" w:rsidRDefault="00802AEE" w:rsidP="00802AEE">
      <w:pPr>
        <w:jc w:val="right"/>
        <w:rPr>
          <w:rFonts w:eastAsia="Times New Roman"/>
          <w:sz w:val="18"/>
          <w:szCs w:val="18"/>
        </w:rPr>
      </w:pPr>
      <w:r w:rsidRPr="00221CD9">
        <w:rPr>
          <w:rFonts w:eastAsia="Times New Roman"/>
          <w:sz w:val="18"/>
          <w:szCs w:val="18"/>
        </w:rPr>
        <w:t>……………………………….</w:t>
      </w:r>
    </w:p>
    <w:p w14:paraId="694B0FA0" w14:textId="77777777" w:rsidR="00802AEE" w:rsidRPr="00221CD9" w:rsidRDefault="00802AEE" w:rsidP="00802AEE">
      <w:pPr>
        <w:jc w:val="right"/>
        <w:rPr>
          <w:rFonts w:eastAsia="Times New Roman"/>
          <w:sz w:val="18"/>
          <w:szCs w:val="18"/>
        </w:rPr>
      </w:pPr>
      <w:r w:rsidRPr="00221CD9">
        <w:rPr>
          <w:rFonts w:eastAsia="Times New Roman"/>
          <w:sz w:val="18"/>
          <w:szCs w:val="18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221CD9" w:rsidRDefault="00802AEE" w:rsidP="00802AEE">
      <w:pPr>
        <w:jc w:val="right"/>
        <w:rPr>
          <w:rFonts w:eastAsia="Times New Roman"/>
          <w:sz w:val="18"/>
          <w:szCs w:val="18"/>
        </w:rPr>
      </w:pPr>
      <w:r w:rsidRPr="00221CD9">
        <w:rPr>
          <w:rFonts w:eastAsia="Times New Roman"/>
          <w:sz w:val="18"/>
          <w:szCs w:val="18"/>
        </w:rPr>
        <w:t>do reprezentowania wykonawcy)</w:t>
      </w:r>
    </w:p>
    <w:p w14:paraId="70F2767A" w14:textId="77777777" w:rsidR="00641065" w:rsidRPr="00221CD9" w:rsidRDefault="00641065" w:rsidP="00655B21">
      <w:pPr>
        <w:rPr>
          <w:sz w:val="18"/>
          <w:szCs w:val="18"/>
        </w:rPr>
      </w:pPr>
    </w:p>
    <w:sectPr w:rsidR="00641065" w:rsidRPr="00221CD9" w:rsidSect="003F54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C4C0" w14:textId="77777777" w:rsidR="009F6E66" w:rsidRDefault="009F6E66">
      <w:r>
        <w:separator/>
      </w:r>
    </w:p>
  </w:endnote>
  <w:endnote w:type="continuationSeparator" w:id="0">
    <w:p w14:paraId="4A9623A9" w14:textId="77777777" w:rsidR="009F6E66" w:rsidRDefault="009F6E66">
      <w:r>
        <w:continuationSeparator/>
      </w:r>
    </w:p>
  </w:endnote>
  <w:endnote w:type="continuationNotice" w:id="1">
    <w:p w14:paraId="2A2F02E1" w14:textId="77777777" w:rsidR="009F6E66" w:rsidRDefault="009F6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73A0" w14:textId="77777777" w:rsidR="009F6E66" w:rsidRDefault="009F6E66">
      <w:r>
        <w:separator/>
      </w:r>
    </w:p>
  </w:footnote>
  <w:footnote w:type="continuationSeparator" w:id="0">
    <w:p w14:paraId="65736A0F" w14:textId="77777777" w:rsidR="009F6E66" w:rsidRDefault="009F6E66">
      <w:r>
        <w:continuationSeparator/>
      </w:r>
    </w:p>
  </w:footnote>
  <w:footnote w:type="continuationNotice" w:id="1">
    <w:p w14:paraId="24A24416" w14:textId="77777777" w:rsidR="009F6E66" w:rsidRDefault="009F6E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60AF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70D2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A4999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21578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6764B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E0967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D774A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B3ACA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508D9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E2B46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627ED"/>
    <w:multiLevelType w:val="hybridMultilevel"/>
    <w:tmpl w:val="7DF627ED"/>
    <w:lvl w:ilvl="0" w:tplc="867000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0B46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7A2BB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F40EF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9305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9D02A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02E5B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A6808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2502C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7DF627EF"/>
    <w:multiLevelType w:val="hybridMultilevel"/>
    <w:tmpl w:val="7DF627EF"/>
    <w:lvl w:ilvl="0" w:tplc="6D7E00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B90C6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CE21F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32A4B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0386C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2FABA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5584A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86E00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5089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7DF627F0"/>
    <w:multiLevelType w:val="hybridMultilevel"/>
    <w:tmpl w:val="7DF627F0"/>
    <w:lvl w:ilvl="0" w:tplc="9E325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5F87D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1307B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82C9E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9C69A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B671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A9CCA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FB26D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0F4CC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7DF627F1"/>
    <w:multiLevelType w:val="hybridMultilevel"/>
    <w:tmpl w:val="7DF627F1"/>
    <w:lvl w:ilvl="0" w:tplc="EF46DC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F861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B1CE9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43A13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86831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C4F8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3B0B8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AD20D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35CEE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7DF627F2"/>
    <w:multiLevelType w:val="hybridMultilevel"/>
    <w:tmpl w:val="7DF627F2"/>
    <w:lvl w:ilvl="0" w:tplc="57E436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0D425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87EFF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B32A1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9B4CE4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C961E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6F2DA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4B071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9DECB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7DF627F3"/>
    <w:multiLevelType w:val="hybridMultilevel"/>
    <w:tmpl w:val="7DF627F3"/>
    <w:lvl w:ilvl="0" w:tplc="FE2ED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D92CB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34A40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5B2BB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6702E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926AC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FF271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A5EBB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FA2CC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7DF627F4"/>
    <w:multiLevelType w:val="hybridMultilevel"/>
    <w:tmpl w:val="7DF627F4"/>
    <w:lvl w:ilvl="0" w:tplc="3B22FF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05899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D4086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EAAC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0063B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90664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270DF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7683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EEE8A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7DF627F6"/>
    <w:multiLevelType w:val="hybridMultilevel"/>
    <w:tmpl w:val="7DF627F6"/>
    <w:lvl w:ilvl="0" w:tplc="1B305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FD47B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D3C30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258B3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72650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E1A4F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DA430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B5CE8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5F62A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7DF627F7"/>
    <w:multiLevelType w:val="hybridMultilevel"/>
    <w:tmpl w:val="7DF627F7"/>
    <w:lvl w:ilvl="0" w:tplc="5C2A12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7C66B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12C84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47E02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91271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B086E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84C3B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D6A0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B9EE3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7DF627F8"/>
    <w:multiLevelType w:val="hybridMultilevel"/>
    <w:tmpl w:val="7DF627F8"/>
    <w:lvl w:ilvl="0" w:tplc="474CB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C62C1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C8B6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1ECC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0B2FF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DFADF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A66EA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4D80E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F60CA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7DF627F9"/>
    <w:multiLevelType w:val="hybridMultilevel"/>
    <w:tmpl w:val="7DF627F9"/>
    <w:lvl w:ilvl="0" w:tplc="0C2AE7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0E4D4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4EADC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73423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A7830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ECE5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3E0A7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332A9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4885D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7DF627FA"/>
    <w:multiLevelType w:val="hybridMultilevel"/>
    <w:tmpl w:val="7DF627FA"/>
    <w:lvl w:ilvl="0" w:tplc="B7A6FE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28A90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59225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5769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B9269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FAE36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6A51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D018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6247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7DF627FB"/>
    <w:multiLevelType w:val="hybridMultilevel"/>
    <w:tmpl w:val="7DF627FB"/>
    <w:lvl w:ilvl="0" w:tplc="3D14A2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5EEE1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63661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6508B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EFA00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C41F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14CA1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A4F6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43855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7DF627FC"/>
    <w:multiLevelType w:val="hybridMultilevel"/>
    <w:tmpl w:val="7DF627FC"/>
    <w:lvl w:ilvl="0" w:tplc="FE384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0BCF9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2B810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F2ECD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1CE26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48BF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6B665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D7CA2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01205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7DF627FD"/>
    <w:multiLevelType w:val="hybridMultilevel"/>
    <w:tmpl w:val="7DF627FD"/>
    <w:lvl w:ilvl="0" w:tplc="C27EC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A9E20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31848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04C16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5ACB0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714EF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FEE45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5AA1A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14EEE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7DF627FE"/>
    <w:multiLevelType w:val="hybridMultilevel"/>
    <w:tmpl w:val="7DF627FE"/>
    <w:lvl w:ilvl="0" w:tplc="A3EC34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FB0C9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538FB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7A6A7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8EE85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89EEB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0E0B6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0CAB6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0A862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7DF627FF"/>
    <w:multiLevelType w:val="hybridMultilevel"/>
    <w:tmpl w:val="7DF627FF"/>
    <w:lvl w:ilvl="0" w:tplc="5F50F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FB2B1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C4C80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9C607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00ED6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33A1C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C20A3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8887D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640DC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7DF62800"/>
    <w:multiLevelType w:val="hybridMultilevel"/>
    <w:tmpl w:val="7DF62800"/>
    <w:lvl w:ilvl="0" w:tplc="9FB43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A36D0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5B683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3B824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DE673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878AC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39C85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3F249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46C1A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DF62801"/>
    <w:multiLevelType w:val="hybridMultilevel"/>
    <w:tmpl w:val="7DF62801"/>
    <w:lvl w:ilvl="0" w:tplc="480C5B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DC4D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58822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0222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E22324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74242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FF8A2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D487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6C685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DF62802"/>
    <w:multiLevelType w:val="hybridMultilevel"/>
    <w:tmpl w:val="7DF62802"/>
    <w:lvl w:ilvl="0" w:tplc="47B08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5CC8A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AB6AE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D1445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03AE3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65C16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21CE2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04656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72403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DF62803"/>
    <w:multiLevelType w:val="hybridMultilevel"/>
    <w:tmpl w:val="7DF62803"/>
    <w:lvl w:ilvl="0" w:tplc="878EF5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9326B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52E7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F057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E1E95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ED43A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6A0F7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244F7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D6059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7DF62804"/>
    <w:multiLevelType w:val="hybridMultilevel"/>
    <w:tmpl w:val="7DF62804"/>
    <w:lvl w:ilvl="0" w:tplc="E1F28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BFEBC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FE4ED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73C5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3FAA2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1A87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6FAEC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44DA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57662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DF62805"/>
    <w:multiLevelType w:val="hybridMultilevel"/>
    <w:tmpl w:val="7DF62805"/>
    <w:lvl w:ilvl="0" w:tplc="07549C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1A6B8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336C4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D2ED9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F828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56C48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AFA23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66F7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36D1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7DF62806"/>
    <w:multiLevelType w:val="hybridMultilevel"/>
    <w:tmpl w:val="7DF62806"/>
    <w:lvl w:ilvl="0" w:tplc="69683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616A8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EF02C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F2FF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ADEA2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FA4F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8E4FB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C2455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65C13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7DF62807"/>
    <w:multiLevelType w:val="hybridMultilevel"/>
    <w:tmpl w:val="7DF62807"/>
    <w:lvl w:ilvl="0" w:tplc="E2C2CF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B50C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60CEA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02E9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AB2A9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01438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92CC9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F3860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7BE3F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7DF62808"/>
    <w:multiLevelType w:val="hybridMultilevel"/>
    <w:tmpl w:val="7DF62808"/>
    <w:lvl w:ilvl="0" w:tplc="9D7AF7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FF82E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1403D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1DE04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BF2E1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A944B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F9AE4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BDA12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E669B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7DF62809"/>
    <w:multiLevelType w:val="hybridMultilevel"/>
    <w:tmpl w:val="7DF62809"/>
    <w:lvl w:ilvl="0" w:tplc="A614FD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D3492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BC8AC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9EFB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ACC84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4DCA5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E3688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9ACAE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33E07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7DF6280A"/>
    <w:multiLevelType w:val="hybridMultilevel"/>
    <w:tmpl w:val="7DF6280A"/>
    <w:lvl w:ilvl="0" w:tplc="32C88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1B25A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05CFE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BBC42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03A8E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1F05C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30DD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DCC48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EF888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7DF6280B"/>
    <w:multiLevelType w:val="hybridMultilevel"/>
    <w:tmpl w:val="7DF6280B"/>
    <w:lvl w:ilvl="0" w:tplc="0D68BD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AB2B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D30D8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93A05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40A8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6AA74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AC622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CE825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98E64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7DF6280C"/>
    <w:multiLevelType w:val="hybridMultilevel"/>
    <w:tmpl w:val="7DF6280C"/>
    <w:lvl w:ilvl="0" w:tplc="116EE4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3B819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FCE92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D6624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DA0A6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68C97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2A7E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3DEE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A466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7DF6280D"/>
    <w:multiLevelType w:val="hybridMultilevel"/>
    <w:tmpl w:val="7DF6280D"/>
    <w:lvl w:ilvl="0" w:tplc="579C6D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1F6CA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0CA1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B65D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9834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28E5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9E820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E28134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420D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1" w15:restartNumberingAfterBreak="0">
    <w:nsid w:val="7DF6280E"/>
    <w:multiLevelType w:val="hybridMultilevel"/>
    <w:tmpl w:val="7DF6280E"/>
    <w:lvl w:ilvl="0" w:tplc="FE50E0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710AE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6EC32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F072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C10E8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926CE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8E422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C08E7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81E7F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2" w15:restartNumberingAfterBreak="0">
    <w:nsid w:val="7DF6280F"/>
    <w:multiLevelType w:val="hybridMultilevel"/>
    <w:tmpl w:val="7DF6280F"/>
    <w:lvl w:ilvl="0" w:tplc="2B2493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2B815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35C62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9E2F4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F5A41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8E0E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27CF0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B68BE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E5056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7DF62810"/>
    <w:multiLevelType w:val="hybridMultilevel"/>
    <w:tmpl w:val="7DF62810"/>
    <w:lvl w:ilvl="0" w:tplc="FF0273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24282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FB6FE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054BB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C6A91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854CD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3660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368DF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322B0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4" w15:restartNumberingAfterBreak="0">
    <w:nsid w:val="7DF62811"/>
    <w:multiLevelType w:val="hybridMultilevel"/>
    <w:tmpl w:val="7DF62811"/>
    <w:lvl w:ilvl="0" w:tplc="B0A2CF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560B2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1FCC2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DC8C7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316A4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37628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29282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B2023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50A7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5" w15:restartNumberingAfterBreak="0">
    <w:nsid w:val="7DF62826"/>
    <w:multiLevelType w:val="hybridMultilevel"/>
    <w:tmpl w:val="7DF62826"/>
    <w:lvl w:ilvl="0" w:tplc="0BA62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43053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3AE26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3743E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16671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D865E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F2B3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C1815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8B0AA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6" w15:restartNumberingAfterBreak="0">
    <w:nsid w:val="7DF62827"/>
    <w:multiLevelType w:val="hybridMultilevel"/>
    <w:tmpl w:val="7DF62827"/>
    <w:lvl w:ilvl="0" w:tplc="8FFC5C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09885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4CE51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C5ADF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95477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582E8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6D884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D7434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D066A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7" w15:restartNumberingAfterBreak="0">
    <w:nsid w:val="7DF62837"/>
    <w:multiLevelType w:val="hybridMultilevel"/>
    <w:tmpl w:val="7DF62837"/>
    <w:lvl w:ilvl="0" w:tplc="B3C891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5E080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FD087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2F046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BBC98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20C4E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96236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BA4DC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9AEC3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8" w15:restartNumberingAfterBreak="0">
    <w:nsid w:val="7DF62838"/>
    <w:multiLevelType w:val="hybridMultilevel"/>
    <w:tmpl w:val="7DF62838"/>
    <w:lvl w:ilvl="0" w:tplc="6A4AF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4EE2C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1280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88824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F5C4C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97CBC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D0A73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7624C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FA83B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9" w15:restartNumberingAfterBreak="0">
    <w:nsid w:val="7DF62839"/>
    <w:multiLevelType w:val="hybridMultilevel"/>
    <w:tmpl w:val="7DF62839"/>
    <w:lvl w:ilvl="0" w:tplc="5E4616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184F6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44246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60E63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1452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9C65E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FFA50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4FC6C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BACE6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0" w15:restartNumberingAfterBreak="0">
    <w:nsid w:val="7DF6283A"/>
    <w:multiLevelType w:val="hybridMultilevel"/>
    <w:tmpl w:val="7DF6283A"/>
    <w:lvl w:ilvl="0" w:tplc="40AEBF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21412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1642F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D2002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1B68E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EDE1D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BD4EC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E3CE2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33E87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1" w15:restartNumberingAfterBreak="0">
    <w:nsid w:val="7DF6283B"/>
    <w:multiLevelType w:val="hybridMultilevel"/>
    <w:tmpl w:val="7DF6283B"/>
    <w:lvl w:ilvl="0" w:tplc="55B0C4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3D8BB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4BC04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564A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E6CE3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B086B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B50DB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D3CFB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72E5A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2" w15:restartNumberingAfterBreak="0">
    <w:nsid w:val="7DF6283C"/>
    <w:multiLevelType w:val="hybridMultilevel"/>
    <w:tmpl w:val="7DF6283C"/>
    <w:lvl w:ilvl="0" w:tplc="768672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7D20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BFCDC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848EB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C9CAA3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7FEEC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FDE2C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8D41C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6A89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3" w15:restartNumberingAfterBreak="0">
    <w:nsid w:val="7DF6283D"/>
    <w:multiLevelType w:val="hybridMultilevel"/>
    <w:tmpl w:val="7DF6283D"/>
    <w:lvl w:ilvl="0" w:tplc="F8E04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170EA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9460F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14ECD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0C33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256C7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F212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9A8B5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8E2C9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4" w15:restartNumberingAfterBreak="0">
    <w:nsid w:val="7DF6283E"/>
    <w:multiLevelType w:val="hybridMultilevel"/>
    <w:tmpl w:val="7DF6283E"/>
    <w:lvl w:ilvl="0" w:tplc="4AF287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6E6C3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0F013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048ED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1E45B4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BAA95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E5E1E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8A61F7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4688C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5" w15:restartNumberingAfterBreak="0">
    <w:nsid w:val="7DF62840"/>
    <w:multiLevelType w:val="hybridMultilevel"/>
    <w:tmpl w:val="7DF62840"/>
    <w:lvl w:ilvl="0" w:tplc="090A1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FEA40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E2037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52E99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702D1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BB274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7612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B4430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8E49A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6" w15:restartNumberingAfterBreak="0">
    <w:nsid w:val="7E055E73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6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14"/>
  </w:num>
  <w:num w:numId="9">
    <w:abstractNumId w:val="15"/>
  </w:num>
  <w:num w:numId="10">
    <w:abstractNumId w:val="16"/>
  </w:num>
  <w:num w:numId="11">
    <w:abstractNumId w:val="17"/>
  </w:num>
  <w:num w:numId="12">
    <w:abstractNumId w:val="18"/>
  </w:num>
  <w:num w:numId="13">
    <w:abstractNumId w:val="19"/>
  </w:num>
  <w:num w:numId="14">
    <w:abstractNumId w:val="20"/>
  </w:num>
  <w:num w:numId="15">
    <w:abstractNumId w:val="21"/>
  </w:num>
  <w:num w:numId="16">
    <w:abstractNumId w:val="22"/>
  </w:num>
  <w:num w:numId="17">
    <w:abstractNumId w:val="23"/>
  </w:num>
  <w:num w:numId="18">
    <w:abstractNumId w:val="24"/>
  </w:num>
  <w:num w:numId="19">
    <w:abstractNumId w:val="25"/>
  </w:num>
  <w:num w:numId="20">
    <w:abstractNumId w:val="26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3"/>
  </w:num>
  <w:num w:numId="28">
    <w:abstractNumId w:val="34"/>
  </w:num>
  <w:num w:numId="29">
    <w:abstractNumId w:val="35"/>
  </w:num>
  <w:num w:numId="30">
    <w:abstractNumId w:val="36"/>
  </w:num>
  <w:num w:numId="31">
    <w:abstractNumId w:val="37"/>
  </w:num>
  <w:num w:numId="32">
    <w:abstractNumId w:val="38"/>
  </w:num>
  <w:num w:numId="33">
    <w:abstractNumId w:val="39"/>
  </w:num>
  <w:num w:numId="34">
    <w:abstractNumId w:val="40"/>
  </w:num>
  <w:num w:numId="35">
    <w:abstractNumId w:val="41"/>
  </w:num>
  <w:num w:numId="36">
    <w:abstractNumId w:val="42"/>
  </w:num>
  <w:num w:numId="37">
    <w:abstractNumId w:val="43"/>
  </w:num>
  <w:num w:numId="38">
    <w:abstractNumId w:val="5"/>
  </w:num>
  <w:num w:numId="39">
    <w:abstractNumId w:val="44"/>
  </w:num>
  <w:num w:numId="40">
    <w:abstractNumId w:val="45"/>
  </w:num>
  <w:num w:numId="41">
    <w:abstractNumId w:val="46"/>
  </w:num>
  <w:num w:numId="42">
    <w:abstractNumId w:val="47"/>
  </w:num>
  <w:num w:numId="43">
    <w:abstractNumId w:val="4"/>
  </w:num>
  <w:num w:numId="44">
    <w:abstractNumId w:val="48"/>
  </w:num>
  <w:num w:numId="45">
    <w:abstractNumId w:val="49"/>
  </w:num>
  <w:num w:numId="46">
    <w:abstractNumId w:val="50"/>
  </w:num>
  <w:num w:numId="47">
    <w:abstractNumId w:val="51"/>
  </w:num>
  <w:num w:numId="48">
    <w:abstractNumId w:val="52"/>
  </w:num>
  <w:num w:numId="49">
    <w:abstractNumId w:val="9"/>
  </w:num>
  <w:num w:numId="50">
    <w:abstractNumId w:val="1"/>
  </w:num>
  <w:num w:numId="51">
    <w:abstractNumId w:val="6"/>
  </w:num>
  <w:num w:numId="52">
    <w:abstractNumId w:val="8"/>
  </w:num>
  <w:num w:numId="53">
    <w:abstractNumId w:val="7"/>
  </w:num>
  <w:num w:numId="54">
    <w:abstractNumId w:val="53"/>
  </w:num>
  <w:num w:numId="55">
    <w:abstractNumId w:val="54"/>
  </w:num>
  <w:num w:numId="56">
    <w:abstractNumId w:val="55"/>
  </w:num>
  <w:num w:numId="57">
    <w:abstractNumId w:val="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47B"/>
    <w:rsid w:val="002055A7"/>
    <w:rsid w:val="002112A0"/>
    <w:rsid w:val="00214B4D"/>
    <w:rsid w:val="002165A5"/>
    <w:rsid w:val="0022024A"/>
    <w:rsid w:val="00221CD9"/>
    <w:rsid w:val="00227740"/>
    <w:rsid w:val="00231762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2F101C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478F3"/>
    <w:rsid w:val="00352FEC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585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4003DD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6CE1"/>
    <w:rsid w:val="00525A95"/>
    <w:rsid w:val="00526738"/>
    <w:rsid w:val="00531F14"/>
    <w:rsid w:val="0053242A"/>
    <w:rsid w:val="005347CC"/>
    <w:rsid w:val="00535CBD"/>
    <w:rsid w:val="00537B01"/>
    <w:rsid w:val="0054391A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1AF8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A7395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60FA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A514C"/>
    <w:rsid w:val="008B0031"/>
    <w:rsid w:val="008B35C7"/>
    <w:rsid w:val="008B554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BE3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124B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9F6E66"/>
    <w:rsid w:val="00A003F3"/>
    <w:rsid w:val="00A0127B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B3EAC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A59AC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DF3BBC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05E4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94870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B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05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BE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 w:bidi="pl-PL"/>
    </w:rPr>
  </w:style>
  <w:style w:type="character" w:styleId="Hipercze">
    <w:name w:val="Hyperlink"/>
    <w:basedOn w:val="Domylnaczcionkaakapitu"/>
    <w:uiPriority w:val="99"/>
    <w:rsid w:val="00352FE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05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table" w:customStyle="1" w:styleId="ScrollTableNormal">
    <w:name w:val="Scroll Table Normal"/>
    <w:basedOn w:val="Standardowy"/>
    <w:uiPriority w:val="99"/>
    <w:qFormat/>
    <w:rsid w:val="003B4585"/>
    <w:pPr>
      <w:widowControl/>
      <w:autoSpaceDE/>
      <w:autoSpaceDN/>
      <w:spacing w:after="120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30" w:type="dxa"/>
        <w:left w:w="30" w:type="dxa"/>
        <w:bottom w:w="20" w:type="dxa"/>
        <w:right w:w="30" w:type="dxa"/>
      </w:tblCellMar>
    </w:tblPr>
    <w:tblStylePr w:type="firstRow">
      <w:rPr>
        <w:rFonts w:ascii="Arial" w:hAnsi="Arial"/>
        <w:b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  <w:tblStylePr w:type="nwCell">
      <w:rPr>
        <w:b/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0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.in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38</Pages>
  <Words>10752</Words>
  <Characters>64518</Characters>
  <Application>Microsoft Office Word</Application>
  <DocSecurity>0</DocSecurity>
  <Lines>537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13</cp:revision>
  <cp:lastPrinted>2024-11-14T08:47:00Z</cp:lastPrinted>
  <dcterms:created xsi:type="dcterms:W3CDTF">2025-04-30T07:51:00Z</dcterms:created>
  <dcterms:modified xsi:type="dcterms:W3CDTF">2025-08-20T20:24:00Z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